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13D28" w:rsidRPr="00AA0263" w:rsidRDefault="00C13D28" w:rsidP="00C13D28">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E861CC"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C13D28" w:rsidRPr="003B44A2" w:rsidRDefault="00C13D28" w:rsidP="00C13D28">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C13D28" w:rsidRPr="003B44A2" w:rsidRDefault="00C13D28" w:rsidP="00C13D28">
      <w:pPr>
        <w:rPr>
          <w:rFonts w:ascii="Sylfaen" w:hAnsi="Sylfaen"/>
          <w:b/>
          <w:bCs/>
          <w:sz w:val="20"/>
          <w:szCs w:val="20"/>
          <w:vertAlign w:val="subscript"/>
          <w:lang w:val="en-US"/>
        </w:rPr>
      </w:pPr>
    </w:p>
    <w:p w:rsidR="00C13D28" w:rsidRPr="003B44A2" w:rsidRDefault="00C13D28" w:rsidP="00C13D28">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C13D28" w:rsidRDefault="00C13D28" w:rsidP="00C13D28">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13"/>
        <w:gridCol w:w="987"/>
        <w:gridCol w:w="453"/>
        <w:gridCol w:w="533"/>
        <w:gridCol w:w="859"/>
        <w:gridCol w:w="126"/>
        <w:gridCol w:w="1267"/>
        <w:gridCol w:w="81"/>
        <w:gridCol w:w="1095"/>
        <w:gridCol w:w="648"/>
        <w:gridCol w:w="49"/>
        <w:gridCol w:w="433"/>
        <w:gridCol w:w="1146"/>
      </w:tblGrid>
      <w:tr w:rsidR="00C13D28" w:rsidRPr="00470F1E" w:rsidTr="000D4779">
        <w:trPr>
          <w:trHeight w:val="32"/>
          <w:tblCellSpacing w:w="20" w:type="dxa"/>
        </w:trPr>
        <w:tc>
          <w:tcPr>
            <w:tcW w:w="2753" w:type="dxa"/>
            <w:shd w:val="clear" w:color="auto" w:fill="auto"/>
            <w:vAlign w:val="center"/>
          </w:tcPr>
          <w:p w:rsidR="00C13D28" w:rsidRPr="00470F1E" w:rsidRDefault="00C13D28" w:rsidP="003C03D5">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617" w:type="dxa"/>
            <w:gridSpan w:val="12"/>
            <w:shd w:val="clear" w:color="auto" w:fill="auto"/>
            <w:vAlign w:val="center"/>
          </w:tcPr>
          <w:p w:rsidR="00C13D28" w:rsidRPr="00470F1E" w:rsidRDefault="00C13D28" w:rsidP="003C03D5">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C13D28" w:rsidRPr="00470F1E" w:rsidTr="000D4779">
        <w:trPr>
          <w:trHeight w:val="103"/>
          <w:tblCellSpacing w:w="20" w:type="dxa"/>
        </w:trPr>
        <w:tc>
          <w:tcPr>
            <w:tcW w:w="2753" w:type="dxa"/>
            <w:shd w:val="clear" w:color="auto" w:fill="auto"/>
            <w:vAlign w:val="center"/>
          </w:tcPr>
          <w:p w:rsidR="00C13D28" w:rsidRPr="00470F1E" w:rsidRDefault="00C13D28" w:rsidP="003C03D5">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617" w:type="dxa"/>
            <w:gridSpan w:val="12"/>
            <w:shd w:val="clear" w:color="auto" w:fill="auto"/>
            <w:vAlign w:val="center"/>
          </w:tcPr>
          <w:p w:rsidR="00C13D28" w:rsidRPr="00470F1E" w:rsidRDefault="00C13D28" w:rsidP="003C03D5">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C13D28" w:rsidRPr="00470F1E" w:rsidTr="000D4779">
        <w:trPr>
          <w:trHeight w:val="207"/>
          <w:tblCellSpacing w:w="20" w:type="dxa"/>
        </w:trPr>
        <w:tc>
          <w:tcPr>
            <w:tcW w:w="2753" w:type="dxa"/>
            <w:shd w:val="clear" w:color="auto" w:fill="auto"/>
            <w:vAlign w:val="center"/>
          </w:tcPr>
          <w:p w:rsidR="00C13D28" w:rsidRPr="00470F1E" w:rsidRDefault="00C13D28" w:rsidP="003C03D5">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617" w:type="dxa"/>
            <w:gridSpan w:val="12"/>
            <w:shd w:val="clear" w:color="auto" w:fill="auto"/>
          </w:tcPr>
          <w:p w:rsidR="00C13D28" w:rsidRPr="00FC341C" w:rsidRDefault="00C13D28" w:rsidP="003C03D5">
            <w:pPr>
              <w:rPr>
                <w:rFonts w:ascii="Sylfaen" w:hAnsi="Sylfaen"/>
                <w:sz w:val="16"/>
                <w:szCs w:val="16"/>
                <w:lang w:val="ka-GE"/>
              </w:rPr>
            </w:pPr>
            <w:r>
              <w:rPr>
                <w:rFonts w:ascii="Sylfaen" w:hAnsi="Sylfaen"/>
                <w:sz w:val="16"/>
                <w:szCs w:val="16"/>
                <w:lang w:val="ka-GE"/>
              </w:rPr>
              <w:t>ბაკალავრიატი</w:t>
            </w:r>
          </w:p>
        </w:tc>
      </w:tr>
      <w:tr w:rsidR="00C13D28" w:rsidRPr="00470F1E" w:rsidTr="000D4779">
        <w:trPr>
          <w:trHeight w:val="44"/>
          <w:tblCellSpacing w:w="20" w:type="dxa"/>
        </w:trPr>
        <w:tc>
          <w:tcPr>
            <w:tcW w:w="2753" w:type="dxa"/>
            <w:shd w:val="clear" w:color="auto" w:fill="auto"/>
            <w:vAlign w:val="center"/>
          </w:tcPr>
          <w:p w:rsidR="00C13D28" w:rsidRPr="00470F1E" w:rsidRDefault="00C13D28" w:rsidP="003C03D5">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617" w:type="dxa"/>
            <w:gridSpan w:val="12"/>
            <w:shd w:val="clear" w:color="auto" w:fill="auto"/>
            <w:vAlign w:val="center"/>
          </w:tcPr>
          <w:p w:rsidR="00C13D28" w:rsidRPr="00470F1E" w:rsidRDefault="00C13D28" w:rsidP="003C03D5">
            <w:pPr>
              <w:rPr>
                <w:rFonts w:ascii="Sylfaen" w:hAnsi="Sylfaen"/>
                <w:sz w:val="16"/>
                <w:szCs w:val="16"/>
                <w:lang w:val="ka-GE"/>
              </w:rPr>
            </w:pPr>
            <w:r w:rsidRPr="00961A39">
              <w:rPr>
                <w:rFonts w:ascii="Sylfaen" w:hAnsi="Sylfaen"/>
                <w:sz w:val="16"/>
                <w:szCs w:val="16"/>
                <w:lang w:eastAsia="x-none"/>
              </w:rPr>
              <w:t>ადმინისტრაციული აქტის შედგენის მეთოდიკა (პრაქტიკული კურსი)</w:t>
            </w:r>
          </w:p>
        </w:tc>
      </w:tr>
      <w:tr w:rsidR="00C13D28" w:rsidRPr="00470F1E" w:rsidTr="000D4779">
        <w:trPr>
          <w:trHeight w:val="44"/>
          <w:tblCellSpacing w:w="20" w:type="dxa"/>
        </w:trPr>
        <w:tc>
          <w:tcPr>
            <w:tcW w:w="2753" w:type="dxa"/>
            <w:shd w:val="clear" w:color="auto" w:fill="auto"/>
            <w:vAlign w:val="center"/>
          </w:tcPr>
          <w:p w:rsidR="00C13D28" w:rsidRPr="00E93A98" w:rsidRDefault="00C13D28" w:rsidP="003C03D5">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400" w:type="dxa"/>
            <w:gridSpan w:val="2"/>
            <w:tcBorders>
              <w:right w:val="outset" w:sz="6" w:space="0" w:color="auto"/>
            </w:tcBorders>
            <w:shd w:val="clear" w:color="auto" w:fill="auto"/>
            <w:vAlign w:val="center"/>
          </w:tcPr>
          <w:p w:rsidR="00C13D28" w:rsidRPr="00E93A98" w:rsidRDefault="000D4779" w:rsidP="003C03D5">
            <w:pPr>
              <w:rPr>
                <w:rFonts w:ascii="Sylfaen" w:hAnsi="Sylfaen"/>
                <w:sz w:val="16"/>
                <w:szCs w:val="16"/>
                <w:lang w:val="ka-GE"/>
              </w:rPr>
            </w:pPr>
            <w:r>
              <w:rPr>
                <w:rFonts w:ascii="Sylfaen" w:hAnsi="Sylfaen"/>
                <w:sz w:val="16"/>
                <w:szCs w:val="16"/>
                <w:lang w:val="ka-GE"/>
              </w:rPr>
              <w:t>სავალდებულო</w:t>
            </w:r>
          </w:p>
        </w:tc>
        <w:tc>
          <w:tcPr>
            <w:tcW w:w="1352" w:type="dxa"/>
            <w:gridSpan w:val="2"/>
            <w:tcBorders>
              <w:left w:val="outset" w:sz="6" w:space="0" w:color="auto"/>
              <w:right w:val="outset" w:sz="6" w:space="0" w:color="auto"/>
            </w:tcBorders>
            <w:shd w:val="clear" w:color="auto" w:fill="auto"/>
            <w:vAlign w:val="center"/>
          </w:tcPr>
          <w:p w:rsidR="00C13D28" w:rsidRPr="00E93A98" w:rsidRDefault="00C13D28" w:rsidP="003C03D5">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434" w:type="dxa"/>
            <w:gridSpan w:val="3"/>
            <w:tcBorders>
              <w:left w:val="outset" w:sz="6" w:space="0" w:color="auto"/>
              <w:right w:val="outset" w:sz="6" w:space="0" w:color="auto"/>
            </w:tcBorders>
            <w:shd w:val="clear" w:color="auto" w:fill="auto"/>
            <w:vAlign w:val="center"/>
          </w:tcPr>
          <w:p w:rsidR="00C13D28" w:rsidRPr="00E93A98" w:rsidRDefault="00C13D28" w:rsidP="003C03D5">
            <w:pPr>
              <w:jc w:val="center"/>
              <w:rPr>
                <w:rFonts w:ascii="Sylfaen" w:hAnsi="Sylfaen"/>
                <w:sz w:val="16"/>
                <w:szCs w:val="16"/>
                <w:lang w:val="ka-GE"/>
              </w:rPr>
            </w:pPr>
            <w:r w:rsidRPr="00E93A98">
              <w:rPr>
                <w:rFonts w:ascii="Sylfaen" w:hAnsi="Sylfaen"/>
                <w:sz w:val="16"/>
                <w:szCs w:val="16"/>
                <w:lang w:val="ka-GE"/>
              </w:rPr>
              <w:t>ქართული</w:t>
            </w:r>
          </w:p>
        </w:tc>
        <w:tc>
          <w:tcPr>
            <w:tcW w:w="2185" w:type="dxa"/>
            <w:gridSpan w:val="4"/>
            <w:tcBorders>
              <w:left w:val="outset" w:sz="6" w:space="0" w:color="auto"/>
              <w:right w:val="outset" w:sz="6" w:space="0" w:color="auto"/>
            </w:tcBorders>
            <w:shd w:val="clear" w:color="auto" w:fill="auto"/>
            <w:vAlign w:val="center"/>
          </w:tcPr>
          <w:p w:rsidR="00C13D28" w:rsidRPr="00E93A98" w:rsidRDefault="00C13D28" w:rsidP="003C03D5">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86" w:type="dxa"/>
            <w:tcBorders>
              <w:left w:val="outset" w:sz="6" w:space="0" w:color="auto"/>
            </w:tcBorders>
            <w:shd w:val="clear" w:color="auto" w:fill="auto"/>
            <w:vAlign w:val="center"/>
          </w:tcPr>
          <w:p w:rsidR="00C13D28" w:rsidRPr="00AF7961" w:rsidRDefault="00AF7961" w:rsidP="003C03D5">
            <w:pPr>
              <w:jc w:val="center"/>
              <w:rPr>
                <w:rFonts w:ascii="Sylfaen" w:hAnsi="Sylfaen"/>
                <w:sz w:val="16"/>
                <w:szCs w:val="16"/>
                <w:lang w:val="ka-GE"/>
              </w:rPr>
            </w:pPr>
            <w:r w:rsidRPr="00AF7961">
              <w:rPr>
                <w:rFonts w:ascii="Sylfaen" w:hAnsi="Sylfaen" w:cs="Sylfaen"/>
                <w:bCs/>
                <w:noProof/>
                <w:sz w:val="16"/>
                <w:szCs w:val="16"/>
              </w:rPr>
              <w:t xml:space="preserve">BPA </w:t>
            </w:r>
            <w:r w:rsidRPr="00AF7961">
              <w:rPr>
                <w:rFonts w:ascii="Sylfaen" w:hAnsi="Sylfaen" w:cs="Sylfaen"/>
                <w:bCs/>
                <w:noProof/>
                <w:sz w:val="16"/>
                <w:szCs w:val="16"/>
                <w:lang w:val="ka-GE"/>
              </w:rPr>
              <w:t>2</w:t>
            </w:r>
            <w:r w:rsidRPr="00AF7961">
              <w:rPr>
                <w:rFonts w:ascii="Sylfaen" w:hAnsi="Sylfaen" w:cs="Sylfaen"/>
                <w:bCs/>
                <w:noProof/>
                <w:sz w:val="16"/>
                <w:szCs w:val="16"/>
              </w:rPr>
              <w:t>0</w:t>
            </w:r>
            <w:r w:rsidRPr="00AF7961">
              <w:rPr>
                <w:rFonts w:ascii="Sylfaen" w:hAnsi="Sylfaen" w:cs="Sylfaen"/>
                <w:bCs/>
                <w:noProof/>
                <w:sz w:val="16"/>
                <w:szCs w:val="16"/>
                <w:lang w:val="ka-GE"/>
              </w:rPr>
              <w:t>28</w:t>
            </w:r>
          </w:p>
        </w:tc>
      </w:tr>
      <w:tr w:rsidR="00C13D28" w:rsidRPr="00470F1E" w:rsidTr="000D4779">
        <w:trPr>
          <w:trHeight w:val="44"/>
          <w:tblCellSpacing w:w="20" w:type="dxa"/>
        </w:trPr>
        <w:tc>
          <w:tcPr>
            <w:tcW w:w="2753" w:type="dxa"/>
            <w:shd w:val="clear" w:color="auto" w:fill="auto"/>
            <w:vAlign w:val="center"/>
          </w:tcPr>
          <w:p w:rsidR="00C13D28" w:rsidRPr="00E93A98" w:rsidRDefault="00C13D28" w:rsidP="003C03D5">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617" w:type="dxa"/>
            <w:gridSpan w:val="12"/>
            <w:shd w:val="clear" w:color="auto" w:fill="auto"/>
            <w:vAlign w:val="center"/>
          </w:tcPr>
          <w:p w:rsidR="00C13D28" w:rsidRPr="00BC43DD" w:rsidRDefault="00AF7961" w:rsidP="003C03D5">
            <w:pPr>
              <w:rPr>
                <w:rFonts w:ascii="Sylfaen" w:hAnsi="Sylfaen"/>
                <w:sz w:val="14"/>
                <w:szCs w:val="14"/>
                <w:lang w:val="ka-GE"/>
              </w:rPr>
            </w:pPr>
            <w:r>
              <w:rPr>
                <w:rFonts w:ascii="Sylfaen" w:hAnsi="Sylfaen"/>
                <w:sz w:val="16"/>
                <w:szCs w:val="16"/>
                <w:lang w:val="ka-GE"/>
              </w:rPr>
              <w:t xml:space="preserve">სასწავლო კურსი - </w:t>
            </w:r>
            <w:r w:rsidRPr="00AF7961">
              <w:rPr>
                <w:rFonts w:ascii="Sylfaen" w:hAnsi="Sylfaen"/>
                <w:sz w:val="16"/>
                <w:szCs w:val="16"/>
                <w:lang w:eastAsia="x-none"/>
              </w:rPr>
              <w:t>ადმინისტრაციული წარმოება საჯარო სამსახურში</w:t>
            </w:r>
            <w:r w:rsidR="00C13D28" w:rsidRPr="005724D5">
              <w:rPr>
                <w:rFonts w:ascii="Sylfaen" w:hAnsi="Sylfaen" w:cs="Sylfaen"/>
                <w:sz w:val="16"/>
                <w:szCs w:val="16"/>
              </w:rPr>
              <w:t xml:space="preserve"> </w:t>
            </w:r>
          </w:p>
        </w:tc>
      </w:tr>
      <w:tr w:rsidR="00C13D28" w:rsidRPr="004B64CE" w:rsidTr="000D4779">
        <w:trPr>
          <w:trHeight w:val="44"/>
          <w:tblCellSpacing w:w="20" w:type="dxa"/>
        </w:trPr>
        <w:tc>
          <w:tcPr>
            <w:tcW w:w="2753" w:type="dxa"/>
            <w:vMerge w:val="restart"/>
            <w:shd w:val="clear" w:color="auto" w:fill="auto"/>
            <w:vAlign w:val="center"/>
          </w:tcPr>
          <w:p w:rsidR="00C13D28" w:rsidRPr="000F047D" w:rsidRDefault="00C13D28" w:rsidP="003C03D5">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C13D28" w:rsidRPr="00754D36" w:rsidRDefault="00C13D28" w:rsidP="003C03D5">
            <w:pPr>
              <w:rPr>
                <w:rFonts w:ascii="Sylfaen" w:hAnsi="Sylfaen"/>
                <w:b/>
                <w:sz w:val="16"/>
                <w:szCs w:val="16"/>
                <w:lang w:val="ka-GE"/>
              </w:rPr>
            </w:pPr>
            <w:r w:rsidRPr="000F047D">
              <w:rPr>
                <w:rFonts w:ascii="Sylfaen" w:hAnsi="Sylfaen"/>
                <w:b/>
                <w:sz w:val="16"/>
                <w:szCs w:val="16"/>
                <w:lang w:val="ka-GE"/>
              </w:rPr>
              <w:t>დატვირთვა</w:t>
            </w:r>
          </w:p>
          <w:p w:rsidR="00C13D28" w:rsidRPr="00885285" w:rsidRDefault="00C13D28" w:rsidP="003C03D5">
            <w:pPr>
              <w:rPr>
                <w:rFonts w:ascii="Sylfaen" w:hAnsi="Sylfaen"/>
                <w:b/>
                <w:sz w:val="16"/>
                <w:szCs w:val="16"/>
                <w:lang w:val="ka-GE"/>
              </w:rPr>
            </w:pPr>
          </w:p>
        </w:tc>
        <w:tc>
          <w:tcPr>
            <w:tcW w:w="947" w:type="dxa"/>
            <w:shd w:val="clear" w:color="auto" w:fill="auto"/>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46" w:type="dxa"/>
            <w:gridSpan w:val="2"/>
            <w:tcBorders>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C13D28" w:rsidRPr="000F047D" w:rsidRDefault="00C13D28" w:rsidP="003C03D5">
            <w:pPr>
              <w:jc w:val="center"/>
              <w:rPr>
                <w:rFonts w:ascii="Sylfaen" w:hAnsi="Sylfaen"/>
                <w:b/>
                <w:sz w:val="14"/>
                <w:szCs w:val="14"/>
                <w:lang w:val="ka-GE"/>
              </w:rPr>
            </w:pPr>
          </w:p>
        </w:tc>
        <w:tc>
          <w:tcPr>
            <w:tcW w:w="4036" w:type="dxa"/>
            <w:gridSpan w:val="6"/>
            <w:tcBorders>
              <w:left w:val="outset" w:sz="6" w:space="0" w:color="auto"/>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C13D28" w:rsidRPr="000F047D" w:rsidRDefault="00C13D28" w:rsidP="003C03D5">
            <w:pPr>
              <w:jc w:val="center"/>
              <w:rPr>
                <w:rFonts w:ascii="Sylfaen" w:hAnsi="Sylfaen"/>
                <w:b/>
                <w:sz w:val="14"/>
                <w:szCs w:val="14"/>
                <w:lang w:val="ka-GE"/>
              </w:rPr>
            </w:pPr>
          </w:p>
        </w:tc>
        <w:tc>
          <w:tcPr>
            <w:tcW w:w="1568" w:type="dxa"/>
            <w:gridSpan w:val="3"/>
            <w:tcBorders>
              <w:lef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C13D28" w:rsidRPr="004B64CE" w:rsidTr="000D4779">
        <w:trPr>
          <w:trHeight w:val="82"/>
          <w:tblCellSpacing w:w="20" w:type="dxa"/>
        </w:trPr>
        <w:tc>
          <w:tcPr>
            <w:tcW w:w="2753" w:type="dxa"/>
            <w:vMerge/>
            <w:shd w:val="clear" w:color="auto" w:fill="auto"/>
            <w:vAlign w:val="center"/>
          </w:tcPr>
          <w:p w:rsidR="00C13D28" w:rsidRPr="00885285" w:rsidRDefault="00C13D28" w:rsidP="003C03D5">
            <w:pPr>
              <w:rPr>
                <w:rFonts w:ascii="Sylfaen" w:hAnsi="Sylfaen"/>
                <w:b/>
                <w:bCs/>
                <w:sz w:val="16"/>
                <w:szCs w:val="18"/>
                <w:lang w:val="ka-GE"/>
              </w:rPr>
            </w:pPr>
          </w:p>
        </w:tc>
        <w:tc>
          <w:tcPr>
            <w:tcW w:w="947" w:type="dxa"/>
            <w:vMerge w:val="restart"/>
            <w:shd w:val="clear" w:color="auto" w:fill="auto"/>
            <w:vAlign w:val="center"/>
          </w:tcPr>
          <w:p w:rsidR="00C13D28" w:rsidRPr="000F047D" w:rsidRDefault="00AF7961" w:rsidP="003C03D5">
            <w:pPr>
              <w:jc w:val="center"/>
              <w:rPr>
                <w:rFonts w:ascii="Sylfaen" w:hAnsi="Sylfaen"/>
                <w:sz w:val="14"/>
                <w:szCs w:val="14"/>
                <w:lang w:val="ka-GE"/>
              </w:rPr>
            </w:pPr>
            <w:r>
              <w:rPr>
                <w:rFonts w:ascii="Sylfaen" w:hAnsi="Sylfaen"/>
                <w:sz w:val="14"/>
                <w:szCs w:val="14"/>
                <w:lang w:val="ka-GE"/>
              </w:rPr>
              <w:t>5</w:t>
            </w:r>
          </w:p>
        </w:tc>
        <w:tc>
          <w:tcPr>
            <w:tcW w:w="946" w:type="dxa"/>
            <w:gridSpan w:val="2"/>
            <w:vMerge w:val="restart"/>
            <w:tcBorders>
              <w:right w:val="outset" w:sz="6" w:space="0" w:color="auto"/>
            </w:tcBorders>
            <w:shd w:val="clear" w:color="auto" w:fill="auto"/>
            <w:vAlign w:val="center"/>
          </w:tcPr>
          <w:p w:rsidR="00C13D28" w:rsidRPr="000F047D" w:rsidRDefault="00C13D28" w:rsidP="003C03D5">
            <w:pPr>
              <w:jc w:val="center"/>
              <w:rPr>
                <w:rFonts w:ascii="Sylfaen" w:hAnsi="Sylfaen"/>
                <w:sz w:val="14"/>
                <w:szCs w:val="14"/>
                <w:lang w:val="ka-GE"/>
              </w:rPr>
            </w:pPr>
            <w:r>
              <w:rPr>
                <w:rFonts w:ascii="Sylfaen" w:hAnsi="Sylfaen"/>
                <w:sz w:val="14"/>
                <w:szCs w:val="14"/>
                <w:lang w:val="ka-GE"/>
              </w:rPr>
              <w:t>1</w:t>
            </w:r>
            <w:r w:rsidR="00AF7961">
              <w:rPr>
                <w:rFonts w:ascii="Sylfaen" w:hAnsi="Sylfaen"/>
                <w:sz w:val="14"/>
                <w:szCs w:val="14"/>
                <w:lang w:val="ka-GE"/>
              </w:rPr>
              <w:t>2</w:t>
            </w:r>
            <w:r>
              <w:rPr>
                <w:rFonts w:ascii="Sylfaen" w:hAnsi="Sylfaen"/>
                <w:sz w:val="14"/>
                <w:szCs w:val="14"/>
                <w:lang w:val="ka-GE"/>
              </w:rPr>
              <w:t>5</w:t>
            </w:r>
          </w:p>
        </w:tc>
        <w:tc>
          <w:tcPr>
            <w:tcW w:w="945" w:type="dxa"/>
            <w:gridSpan w:val="2"/>
            <w:tcBorders>
              <w:left w:val="outset" w:sz="6" w:space="0" w:color="auto"/>
              <w:right w:val="outset" w:sz="6" w:space="0" w:color="auto"/>
            </w:tcBorders>
            <w:shd w:val="clear" w:color="auto" w:fill="auto"/>
            <w:vAlign w:val="center"/>
          </w:tcPr>
          <w:p w:rsidR="00C13D28" w:rsidRPr="000F047D" w:rsidRDefault="00C13D28" w:rsidP="003C03D5">
            <w:pPr>
              <w:jc w:val="center"/>
              <w:rPr>
                <w:rFonts w:ascii="Sylfaen" w:hAnsi="Sylfaen"/>
                <w:sz w:val="14"/>
                <w:szCs w:val="14"/>
                <w:lang w:val="ka-GE"/>
              </w:rPr>
            </w:pPr>
            <w:r>
              <w:rPr>
                <w:rFonts w:ascii="Sylfaen" w:hAnsi="Sylfaen"/>
                <w:sz w:val="14"/>
                <w:szCs w:val="14"/>
                <w:lang w:val="ka-GE"/>
              </w:rPr>
              <w:t>ლექცია</w:t>
            </w:r>
          </w:p>
        </w:tc>
        <w:tc>
          <w:tcPr>
            <w:tcW w:w="1227" w:type="dxa"/>
            <w:tcBorders>
              <w:left w:val="outset" w:sz="6" w:space="0" w:color="auto"/>
              <w:right w:val="outset" w:sz="6" w:space="0" w:color="auto"/>
            </w:tcBorders>
            <w:shd w:val="clear" w:color="auto" w:fill="auto"/>
            <w:vAlign w:val="center"/>
          </w:tcPr>
          <w:p w:rsidR="00C13D28" w:rsidRPr="000F047D" w:rsidRDefault="00AF7961" w:rsidP="003C03D5">
            <w:pPr>
              <w:jc w:val="center"/>
              <w:rPr>
                <w:rFonts w:ascii="Sylfaen" w:hAnsi="Sylfaen"/>
                <w:sz w:val="14"/>
                <w:szCs w:val="14"/>
                <w:lang w:val="ka-GE"/>
              </w:rPr>
            </w:pPr>
            <w:r>
              <w:rPr>
                <w:rFonts w:ascii="Sylfaen" w:hAnsi="Sylfaen"/>
                <w:sz w:val="14"/>
                <w:szCs w:val="14"/>
                <w:lang w:val="ka-GE"/>
              </w:rPr>
              <w:t>პრაქტიკული</w:t>
            </w:r>
          </w:p>
        </w:tc>
        <w:tc>
          <w:tcPr>
            <w:tcW w:w="1136" w:type="dxa"/>
            <w:gridSpan w:val="2"/>
            <w:tcBorders>
              <w:left w:val="outset" w:sz="6" w:space="0" w:color="auto"/>
              <w:right w:val="outset" w:sz="6" w:space="0" w:color="auto"/>
            </w:tcBorders>
            <w:shd w:val="clear" w:color="auto" w:fill="auto"/>
            <w:vAlign w:val="center"/>
          </w:tcPr>
          <w:p w:rsidR="00C13D28" w:rsidRPr="000F047D" w:rsidRDefault="00C13D28" w:rsidP="003C03D5">
            <w:pPr>
              <w:jc w:val="center"/>
              <w:rPr>
                <w:rFonts w:ascii="Sylfaen" w:hAnsi="Sylfaen"/>
                <w:sz w:val="14"/>
                <w:szCs w:val="14"/>
                <w:lang w:val="ka-GE"/>
              </w:rPr>
            </w:pPr>
            <w:r w:rsidRPr="000F047D">
              <w:rPr>
                <w:rFonts w:ascii="Sylfaen" w:hAnsi="Sylfaen"/>
                <w:sz w:val="14"/>
                <w:szCs w:val="14"/>
                <w:lang w:val="ka-GE"/>
              </w:rPr>
              <w:t>გამოცდები</w:t>
            </w:r>
          </w:p>
        </w:tc>
        <w:tc>
          <w:tcPr>
            <w:tcW w:w="608" w:type="dxa"/>
            <w:tcBorders>
              <w:left w:val="outset" w:sz="6" w:space="0" w:color="auto"/>
              <w:right w:val="outset" w:sz="6" w:space="0" w:color="auto"/>
            </w:tcBorders>
            <w:shd w:val="clear" w:color="auto" w:fill="auto"/>
            <w:vAlign w:val="center"/>
          </w:tcPr>
          <w:p w:rsidR="00C13D28" w:rsidRPr="000F047D" w:rsidRDefault="00C13D28" w:rsidP="003C03D5">
            <w:pPr>
              <w:jc w:val="center"/>
              <w:rPr>
                <w:rFonts w:ascii="Sylfaen" w:hAnsi="Sylfaen"/>
                <w:sz w:val="14"/>
                <w:szCs w:val="14"/>
                <w:lang w:val="ka-GE"/>
              </w:rPr>
            </w:pPr>
            <w:r>
              <w:rPr>
                <w:rFonts w:ascii="Sylfaen" w:hAnsi="Sylfaen"/>
                <w:sz w:val="14"/>
                <w:szCs w:val="14"/>
                <w:lang w:val="ka-GE"/>
              </w:rPr>
              <w:t>სულ</w:t>
            </w:r>
          </w:p>
        </w:tc>
        <w:tc>
          <w:tcPr>
            <w:tcW w:w="1568" w:type="dxa"/>
            <w:gridSpan w:val="3"/>
            <w:vMerge w:val="restart"/>
            <w:tcBorders>
              <w:left w:val="outset" w:sz="6" w:space="0" w:color="auto"/>
            </w:tcBorders>
            <w:shd w:val="clear" w:color="auto" w:fill="auto"/>
            <w:vAlign w:val="center"/>
          </w:tcPr>
          <w:p w:rsidR="00C13D28" w:rsidRPr="000F047D" w:rsidRDefault="00AF7961" w:rsidP="003C03D5">
            <w:pPr>
              <w:jc w:val="center"/>
              <w:rPr>
                <w:rFonts w:ascii="Sylfaen" w:hAnsi="Sylfaen"/>
                <w:sz w:val="14"/>
                <w:szCs w:val="14"/>
                <w:lang w:val="ka-GE"/>
              </w:rPr>
            </w:pPr>
            <w:r>
              <w:rPr>
                <w:rFonts w:ascii="Sylfaen" w:hAnsi="Sylfaen"/>
                <w:sz w:val="14"/>
                <w:szCs w:val="14"/>
                <w:lang w:val="ka-GE"/>
              </w:rPr>
              <w:t>77</w:t>
            </w:r>
          </w:p>
        </w:tc>
      </w:tr>
      <w:tr w:rsidR="00C13D28" w:rsidRPr="004B64CE" w:rsidTr="000D4779">
        <w:trPr>
          <w:trHeight w:val="31"/>
          <w:tblCellSpacing w:w="20" w:type="dxa"/>
        </w:trPr>
        <w:tc>
          <w:tcPr>
            <w:tcW w:w="2753" w:type="dxa"/>
            <w:vMerge/>
            <w:tcBorders>
              <w:bottom w:val="outset" w:sz="6" w:space="0" w:color="auto"/>
            </w:tcBorders>
            <w:shd w:val="clear" w:color="auto" w:fill="auto"/>
            <w:vAlign w:val="center"/>
          </w:tcPr>
          <w:p w:rsidR="00C13D28" w:rsidRPr="00885285" w:rsidRDefault="00C13D28" w:rsidP="003C03D5">
            <w:pPr>
              <w:rPr>
                <w:rFonts w:ascii="Sylfaen" w:hAnsi="Sylfaen"/>
                <w:b/>
                <w:bCs/>
                <w:sz w:val="18"/>
                <w:szCs w:val="18"/>
                <w:lang w:val="ka-GE"/>
              </w:rPr>
            </w:pPr>
          </w:p>
        </w:tc>
        <w:tc>
          <w:tcPr>
            <w:tcW w:w="947" w:type="dxa"/>
            <w:vMerge/>
            <w:shd w:val="clear" w:color="auto" w:fill="auto"/>
          </w:tcPr>
          <w:p w:rsidR="00C13D28" w:rsidRPr="000F047D" w:rsidRDefault="00C13D28" w:rsidP="003C03D5">
            <w:pPr>
              <w:jc w:val="center"/>
              <w:rPr>
                <w:rFonts w:ascii="Sylfaen" w:hAnsi="Sylfaen"/>
                <w:sz w:val="14"/>
                <w:szCs w:val="14"/>
                <w:lang w:val="ka-GE"/>
              </w:rPr>
            </w:pPr>
          </w:p>
        </w:tc>
        <w:tc>
          <w:tcPr>
            <w:tcW w:w="946" w:type="dxa"/>
            <w:gridSpan w:val="2"/>
            <w:vMerge/>
            <w:tcBorders>
              <w:right w:val="outset" w:sz="6" w:space="0" w:color="auto"/>
            </w:tcBorders>
            <w:shd w:val="clear" w:color="auto" w:fill="auto"/>
          </w:tcPr>
          <w:p w:rsidR="00C13D28" w:rsidRPr="000F047D" w:rsidRDefault="00C13D28" w:rsidP="003C03D5">
            <w:pPr>
              <w:jc w:val="center"/>
              <w:rPr>
                <w:rFonts w:ascii="Sylfaen" w:hAnsi="Sylfaen"/>
                <w:sz w:val="14"/>
                <w:szCs w:val="14"/>
                <w:lang w:val="ka-GE"/>
              </w:rPr>
            </w:pPr>
          </w:p>
        </w:tc>
        <w:tc>
          <w:tcPr>
            <w:tcW w:w="945" w:type="dxa"/>
            <w:gridSpan w:val="2"/>
            <w:tcBorders>
              <w:left w:val="outset" w:sz="6" w:space="0" w:color="auto"/>
              <w:right w:val="outset" w:sz="6" w:space="0" w:color="auto"/>
            </w:tcBorders>
            <w:shd w:val="clear" w:color="auto" w:fill="auto"/>
            <w:vAlign w:val="center"/>
          </w:tcPr>
          <w:p w:rsidR="00C13D28" w:rsidRPr="000F047D" w:rsidRDefault="00AF7961" w:rsidP="003C03D5">
            <w:pPr>
              <w:jc w:val="center"/>
              <w:rPr>
                <w:rFonts w:ascii="Sylfaen" w:hAnsi="Sylfaen"/>
                <w:sz w:val="14"/>
                <w:szCs w:val="14"/>
                <w:lang w:val="ka-GE"/>
              </w:rPr>
            </w:pPr>
            <w:r>
              <w:rPr>
                <w:rFonts w:ascii="Sylfaen" w:hAnsi="Sylfaen"/>
                <w:sz w:val="14"/>
                <w:szCs w:val="14"/>
                <w:lang w:val="ka-GE"/>
              </w:rPr>
              <w:t xml:space="preserve">15 </w:t>
            </w:r>
            <w:r w:rsidR="00C13D28" w:rsidRPr="000F047D">
              <w:rPr>
                <w:rFonts w:ascii="Sylfaen" w:hAnsi="Sylfaen"/>
                <w:sz w:val="14"/>
                <w:szCs w:val="14"/>
                <w:lang w:val="ka-GE"/>
              </w:rPr>
              <w:t xml:space="preserve"> სთ.</w:t>
            </w:r>
          </w:p>
        </w:tc>
        <w:tc>
          <w:tcPr>
            <w:tcW w:w="1227" w:type="dxa"/>
            <w:tcBorders>
              <w:left w:val="outset" w:sz="6" w:space="0" w:color="auto"/>
              <w:right w:val="outset" w:sz="6" w:space="0" w:color="auto"/>
            </w:tcBorders>
            <w:shd w:val="clear" w:color="auto" w:fill="auto"/>
            <w:vAlign w:val="center"/>
          </w:tcPr>
          <w:p w:rsidR="00C13D28" w:rsidRPr="000F047D" w:rsidRDefault="00AF7961" w:rsidP="003C03D5">
            <w:pPr>
              <w:jc w:val="center"/>
              <w:rPr>
                <w:rFonts w:ascii="Sylfaen" w:hAnsi="Sylfaen"/>
                <w:sz w:val="14"/>
                <w:szCs w:val="14"/>
                <w:lang w:val="ka-GE"/>
              </w:rPr>
            </w:pPr>
            <w:r>
              <w:rPr>
                <w:rFonts w:ascii="Sylfaen" w:hAnsi="Sylfaen"/>
                <w:sz w:val="14"/>
                <w:szCs w:val="14"/>
                <w:lang w:val="ka-GE"/>
              </w:rPr>
              <w:t>24</w:t>
            </w:r>
            <w:r w:rsidR="00C13D28" w:rsidRPr="000F047D">
              <w:rPr>
                <w:rFonts w:ascii="Sylfaen" w:hAnsi="Sylfaen"/>
                <w:sz w:val="14"/>
                <w:szCs w:val="14"/>
                <w:lang w:val="ka-GE"/>
              </w:rPr>
              <w:t xml:space="preserve"> სთ.</w:t>
            </w:r>
          </w:p>
        </w:tc>
        <w:tc>
          <w:tcPr>
            <w:tcW w:w="1136" w:type="dxa"/>
            <w:gridSpan w:val="2"/>
            <w:tcBorders>
              <w:left w:val="outset" w:sz="6" w:space="0" w:color="auto"/>
              <w:right w:val="outset" w:sz="6" w:space="0" w:color="auto"/>
            </w:tcBorders>
            <w:shd w:val="clear" w:color="auto" w:fill="auto"/>
            <w:vAlign w:val="center"/>
          </w:tcPr>
          <w:p w:rsidR="00C13D28" w:rsidRPr="000F047D" w:rsidRDefault="00C13D28" w:rsidP="003C03D5">
            <w:pPr>
              <w:jc w:val="center"/>
              <w:rPr>
                <w:rFonts w:ascii="Sylfaen" w:hAnsi="Sylfaen"/>
                <w:sz w:val="14"/>
                <w:szCs w:val="14"/>
                <w:lang w:val="ka-GE"/>
              </w:rPr>
            </w:pPr>
            <w:r w:rsidRPr="000F047D">
              <w:rPr>
                <w:rFonts w:ascii="Sylfaen" w:hAnsi="Sylfaen"/>
                <w:sz w:val="14"/>
                <w:szCs w:val="14"/>
                <w:lang w:val="ka-GE"/>
              </w:rPr>
              <w:t>6 სთ</w:t>
            </w:r>
          </w:p>
        </w:tc>
        <w:tc>
          <w:tcPr>
            <w:tcW w:w="608" w:type="dxa"/>
            <w:tcBorders>
              <w:left w:val="outset" w:sz="6" w:space="0" w:color="auto"/>
              <w:right w:val="outset" w:sz="6" w:space="0" w:color="auto"/>
            </w:tcBorders>
            <w:shd w:val="clear" w:color="auto" w:fill="auto"/>
            <w:vAlign w:val="center"/>
          </w:tcPr>
          <w:p w:rsidR="00C13D28" w:rsidRPr="000F047D" w:rsidRDefault="00C13D28" w:rsidP="003C03D5">
            <w:pPr>
              <w:jc w:val="center"/>
              <w:rPr>
                <w:rFonts w:ascii="Sylfaen" w:hAnsi="Sylfaen"/>
                <w:sz w:val="14"/>
                <w:szCs w:val="14"/>
                <w:lang w:val="ka-GE"/>
              </w:rPr>
            </w:pPr>
            <w:r>
              <w:rPr>
                <w:rFonts w:ascii="Sylfaen" w:hAnsi="Sylfaen"/>
                <w:sz w:val="14"/>
                <w:szCs w:val="14"/>
                <w:lang w:val="ka-GE"/>
              </w:rPr>
              <w:t>48</w:t>
            </w:r>
          </w:p>
        </w:tc>
        <w:tc>
          <w:tcPr>
            <w:tcW w:w="1568" w:type="dxa"/>
            <w:gridSpan w:val="3"/>
            <w:vMerge/>
            <w:tcBorders>
              <w:left w:val="outset" w:sz="6" w:space="0" w:color="auto"/>
            </w:tcBorders>
            <w:shd w:val="clear" w:color="auto" w:fill="auto"/>
            <w:vAlign w:val="center"/>
          </w:tcPr>
          <w:p w:rsidR="00C13D28" w:rsidRPr="000F047D" w:rsidRDefault="00C13D28" w:rsidP="003C03D5">
            <w:pPr>
              <w:jc w:val="center"/>
              <w:rPr>
                <w:rFonts w:ascii="Sylfaen" w:hAnsi="Sylfaen"/>
                <w:sz w:val="14"/>
                <w:szCs w:val="14"/>
                <w:lang w:val="ka-GE"/>
              </w:rPr>
            </w:pPr>
          </w:p>
        </w:tc>
      </w:tr>
      <w:tr w:rsidR="00C13D28" w:rsidRPr="00885285" w:rsidTr="000D4779">
        <w:trPr>
          <w:trHeight w:val="154"/>
          <w:tblCellSpacing w:w="20" w:type="dxa"/>
        </w:trPr>
        <w:tc>
          <w:tcPr>
            <w:tcW w:w="2753" w:type="dxa"/>
            <w:vMerge w:val="restart"/>
            <w:shd w:val="clear" w:color="auto" w:fill="auto"/>
            <w:vAlign w:val="center"/>
          </w:tcPr>
          <w:p w:rsidR="00C13D28" w:rsidRPr="000F047D" w:rsidRDefault="00C13D28" w:rsidP="003C03D5">
            <w:pPr>
              <w:rPr>
                <w:rFonts w:ascii="Sylfaen" w:hAnsi="Sylfaen"/>
                <w:b/>
                <w:sz w:val="16"/>
                <w:szCs w:val="16"/>
                <w:lang w:val="ka-GE"/>
              </w:rPr>
            </w:pPr>
            <w:r w:rsidRPr="000F047D">
              <w:rPr>
                <w:rFonts w:ascii="Sylfaen" w:hAnsi="Sylfaen"/>
                <w:b/>
                <w:sz w:val="16"/>
                <w:szCs w:val="16"/>
                <w:lang w:val="ka-GE"/>
              </w:rPr>
              <w:t>სასწავლო კურსის</w:t>
            </w:r>
          </w:p>
          <w:p w:rsidR="00C13D28" w:rsidRPr="00CA5F85" w:rsidRDefault="00C13D28" w:rsidP="003C03D5">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33" w:type="dxa"/>
            <w:gridSpan w:val="3"/>
            <w:tcBorders>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212" w:type="dxa"/>
            <w:gridSpan w:val="3"/>
            <w:tcBorders>
              <w:left w:val="outset" w:sz="6" w:space="0" w:color="auto"/>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392" w:type="dxa"/>
            <w:gridSpan w:val="6"/>
            <w:tcBorders>
              <w:lef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C13D28" w:rsidRPr="00885285" w:rsidTr="000D4779">
        <w:trPr>
          <w:trHeight w:val="154"/>
          <w:tblCellSpacing w:w="20" w:type="dxa"/>
        </w:trPr>
        <w:tc>
          <w:tcPr>
            <w:tcW w:w="2753" w:type="dxa"/>
            <w:vMerge/>
            <w:shd w:val="clear" w:color="auto" w:fill="auto"/>
            <w:vAlign w:val="center"/>
          </w:tcPr>
          <w:p w:rsidR="00C13D28" w:rsidRPr="009022A6" w:rsidRDefault="00C13D28" w:rsidP="003C03D5">
            <w:pPr>
              <w:rPr>
                <w:rFonts w:ascii="Sylfaen" w:hAnsi="Sylfaen"/>
                <w:b/>
                <w:color w:val="002060"/>
                <w:sz w:val="16"/>
                <w:szCs w:val="16"/>
                <w:lang w:val="ka-GE"/>
              </w:rPr>
            </w:pPr>
          </w:p>
        </w:tc>
        <w:tc>
          <w:tcPr>
            <w:tcW w:w="1933" w:type="dxa"/>
            <w:gridSpan w:val="3"/>
            <w:tcBorders>
              <w:right w:val="outset" w:sz="6" w:space="0" w:color="auto"/>
            </w:tcBorders>
            <w:shd w:val="clear" w:color="auto" w:fill="auto"/>
            <w:vAlign w:val="center"/>
          </w:tcPr>
          <w:p w:rsidR="00C13D28" w:rsidRPr="004574A4" w:rsidRDefault="004574A4" w:rsidP="004574A4">
            <w:pPr>
              <w:jc w:val="center"/>
              <w:rPr>
                <w:rFonts w:ascii="Sylfaen" w:hAnsi="Sylfaen"/>
                <w:sz w:val="14"/>
                <w:szCs w:val="14"/>
                <w:lang w:val="ka-GE"/>
              </w:rPr>
            </w:pPr>
            <w:r>
              <w:rPr>
                <w:rFonts w:ascii="Sylfaen" w:hAnsi="Sylfaen"/>
                <w:sz w:val="14"/>
                <w:szCs w:val="14"/>
                <w:lang w:val="ka-GE"/>
              </w:rPr>
              <w:t>დავით კვერნაძე</w:t>
            </w:r>
          </w:p>
        </w:tc>
        <w:tc>
          <w:tcPr>
            <w:tcW w:w="2212" w:type="dxa"/>
            <w:gridSpan w:val="3"/>
            <w:tcBorders>
              <w:left w:val="outset" w:sz="6" w:space="0" w:color="auto"/>
              <w:right w:val="outset" w:sz="6" w:space="0" w:color="auto"/>
            </w:tcBorders>
            <w:shd w:val="clear" w:color="auto" w:fill="auto"/>
            <w:vAlign w:val="center"/>
          </w:tcPr>
          <w:p w:rsidR="00C13D28" w:rsidRPr="000F047D" w:rsidRDefault="004574A4" w:rsidP="003C03D5">
            <w:pPr>
              <w:jc w:val="center"/>
              <w:rPr>
                <w:rFonts w:ascii="Sylfaen" w:hAnsi="Sylfaen"/>
                <w:sz w:val="14"/>
                <w:szCs w:val="14"/>
                <w:lang w:val="ka-GE"/>
              </w:rPr>
            </w:pPr>
            <w:r>
              <w:rPr>
                <w:rFonts w:ascii="Sylfaen" w:hAnsi="Sylfaen"/>
                <w:sz w:val="14"/>
                <w:szCs w:val="14"/>
                <w:lang w:val="ka-GE"/>
              </w:rPr>
              <w:t>მაგისტრი</w:t>
            </w:r>
          </w:p>
        </w:tc>
        <w:tc>
          <w:tcPr>
            <w:tcW w:w="3392" w:type="dxa"/>
            <w:gridSpan w:val="6"/>
            <w:tcBorders>
              <w:left w:val="outset" w:sz="6" w:space="0" w:color="auto"/>
            </w:tcBorders>
            <w:shd w:val="clear" w:color="auto" w:fill="auto"/>
            <w:vAlign w:val="center"/>
          </w:tcPr>
          <w:p w:rsidR="00C13D28" w:rsidRPr="000F047D" w:rsidRDefault="004574A4" w:rsidP="003C03D5">
            <w:pPr>
              <w:jc w:val="center"/>
              <w:rPr>
                <w:rFonts w:ascii="Sylfaen" w:hAnsi="Sylfaen"/>
                <w:sz w:val="14"/>
                <w:szCs w:val="14"/>
                <w:lang w:val="ka-GE"/>
              </w:rPr>
            </w:pPr>
            <w:r>
              <w:rPr>
                <w:rFonts w:ascii="Sylfaen" w:hAnsi="Sylfaen"/>
                <w:sz w:val="14"/>
                <w:szCs w:val="14"/>
                <w:lang w:val="ka-GE"/>
              </w:rPr>
              <w:t>ასისტენტი</w:t>
            </w:r>
          </w:p>
        </w:tc>
      </w:tr>
      <w:tr w:rsidR="00C13D28" w:rsidRPr="00885285" w:rsidTr="000D4779">
        <w:trPr>
          <w:trHeight w:val="154"/>
          <w:tblCellSpacing w:w="20" w:type="dxa"/>
        </w:trPr>
        <w:tc>
          <w:tcPr>
            <w:tcW w:w="2753" w:type="dxa"/>
            <w:vMerge/>
            <w:shd w:val="clear" w:color="auto" w:fill="auto"/>
            <w:vAlign w:val="center"/>
          </w:tcPr>
          <w:p w:rsidR="00C13D28" w:rsidRPr="009022A6" w:rsidRDefault="00C13D28" w:rsidP="003C03D5">
            <w:pPr>
              <w:rPr>
                <w:rFonts w:ascii="Sylfaen" w:hAnsi="Sylfaen"/>
                <w:b/>
                <w:color w:val="002060"/>
                <w:sz w:val="16"/>
                <w:szCs w:val="16"/>
                <w:lang w:val="ka-GE"/>
              </w:rPr>
            </w:pPr>
          </w:p>
        </w:tc>
        <w:tc>
          <w:tcPr>
            <w:tcW w:w="4185" w:type="dxa"/>
            <w:gridSpan w:val="6"/>
            <w:tcBorders>
              <w:righ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392" w:type="dxa"/>
            <w:gridSpan w:val="6"/>
            <w:tcBorders>
              <w:left w:val="outset" w:sz="6" w:space="0" w:color="auto"/>
            </w:tcBorders>
            <w:shd w:val="clear" w:color="auto" w:fill="auto"/>
            <w:vAlign w:val="center"/>
          </w:tcPr>
          <w:p w:rsidR="00C13D28" w:rsidRPr="000F047D" w:rsidRDefault="00C13D28" w:rsidP="003C03D5">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C13D28" w:rsidRPr="00885285" w:rsidTr="000D4779">
        <w:trPr>
          <w:trHeight w:val="154"/>
          <w:tblCellSpacing w:w="20" w:type="dxa"/>
        </w:trPr>
        <w:tc>
          <w:tcPr>
            <w:tcW w:w="2753" w:type="dxa"/>
            <w:vMerge/>
            <w:shd w:val="clear" w:color="auto" w:fill="auto"/>
            <w:vAlign w:val="center"/>
          </w:tcPr>
          <w:p w:rsidR="00C13D28" w:rsidRPr="009022A6" w:rsidRDefault="00C13D28" w:rsidP="003C03D5">
            <w:pPr>
              <w:rPr>
                <w:rFonts w:ascii="Sylfaen" w:hAnsi="Sylfaen"/>
                <w:b/>
                <w:color w:val="002060"/>
                <w:sz w:val="16"/>
                <w:szCs w:val="16"/>
                <w:lang w:val="ka-GE"/>
              </w:rPr>
            </w:pPr>
          </w:p>
        </w:tc>
        <w:tc>
          <w:tcPr>
            <w:tcW w:w="1933" w:type="dxa"/>
            <w:gridSpan w:val="3"/>
            <w:tcBorders>
              <w:right w:val="outset" w:sz="6" w:space="0" w:color="auto"/>
            </w:tcBorders>
            <w:shd w:val="clear" w:color="auto" w:fill="auto"/>
            <w:vAlign w:val="center"/>
          </w:tcPr>
          <w:p w:rsidR="00C13D28" w:rsidRPr="004F189E" w:rsidRDefault="00C13D28" w:rsidP="003C03D5">
            <w:pPr>
              <w:jc w:val="center"/>
              <w:rPr>
                <w:rFonts w:ascii="Sylfaen" w:hAnsi="Sylfaen"/>
                <w:sz w:val="14"/>
                <w:szCs w:val="14"/>
                <w:lang w:val="ka-GE"/>
              </w:rPr>
            </w:pPr>
            <w:r w:rsidRPr="004F189E">
              <w:rPr>
                <w:rFonts w:ascii="Sylfaen" w:hAnsi="Sylfaen"/>
                <w:sz w:val="14"/>
                <w:szCs w:val="14"/>
                <w:lang w:val="ka-GE"/>
              </w:rPr>
              <w:t>ტელეფონი</w:t>
            </w:r>
          </w:p>
        </w:tc>
        <w:tc>
          <w:tcPr>
            <w:tcW w:w="2212" w:type="dxa"/>
            <w:gridSpan w:val="3"/>
            <w:tcBorders>
              <w:left w:val="outset" w:sz="6" w:space="0" w:color="auto"/>
              <w:right w:val="outset" w:sz="6" w:space="0" w:color="auto"/>
            </w:tcBorders>
            <w:shd w:val="clear" w:color="auto" w:fill="auto"/>
            <w:vAlign w:val="center"/>
          </w:tcPr>
          <w:p w:rsidR="00C13D28" w:rsidRPr="004F189E" w:rsidRDefault="00C13D28" w:rsidP="003C03D5">
            <w:pPr>
              <w:jc w:val="center"/>
              <w:rPr>
                <w:rFonts w:ascii="Sylfaen" w:hAnsi="Sylfaen"/>
                <w:sz w:val="14"/>
                <w:szCs w:val="14"/>
                <w:lang w:val="ka-GE"/>
              </w:rPr>
            </w:pPr>
            <w:r w:rsidRPr="004F189E">
              <w:rPr>
                <w:rFonts w:ascii="Sylfaen" w:hAnsi="Sylfaen"/>
                <w:sz w:val="14"/>
                <w:szCs w:val="14"/>
                <w:lang w:val="ka-GE"/>
              </w:rPr>
              <w:t>ელ-ფოსტა</w:t>
            </w:r>
          </w:p>
        </w:tc>
        <w:tc>
          <w:tcPr>
            <w:tcW w:w="1833" w:type="dxa"/>
            <w:gridSpan w:val="4"/>
            <w:tcBorders>
              <w:left w:val="outset" w:sz="6" w:space="0" w:color="auto"/>
              <w:right w:val="outset" w:sz="6" w:space="0" w:color="auto"/>
            </w:tcBorders>
            <w:shd w:val="clear" w:color="auto" w:fill="auto"/>
            <w:vAlign w:val="center"/>
          </w:tcPr>
          <w:p w:rsidR="00C13D28" w:rsidRPr="00FB3010" w:rsidRDefault="00C13D28" w:rsidP="003C03D5">
            <w:pPr>
              <w:jc w:val="center"/>
              <w:rPr>
                <w:rFonts w:ascii="Sylfaen" w:hAnsi="Sylfaen"/>
                <w:sz w:val="14"/>
                <w:szCs w:val="14"/>
                <w:lang w:val="ka-GE"/>
              </w:rPr>
            </w:pPr>
            <w:r w:rsidRPr="00FB3010">
              <w:rPr>
                <w:rFonts w:ascii="Sylfaen" w:hAnsi="Sylfaen"/>
                <w:sz w:val="14"/>
                <w:szCs w:val="14"/>
                <w:lang w:val="ka-GE"/>
              </w:rPr>
              <w:t>დღე</w:t>
            </w:r>
          </w:p>
        </w:tc>
        <w:tc>
          <w:tcPr>
            <w:tcW w:w="1519" w:type="dxa"/>
            <w:gridSpan w:val="2"/>
            <w:tcBorders>
              <w:left w:val="outset" w:sz="6" w:space="0" w:color="auto"/>
            </w:tcBorders>
            <w:shd w:val="clear" w:color="auto" w:fill="auto"/>
            <w:vAlign w:val="center"/>
          </w:tcPr>
          <w:p w:rsidR="00C13D28" w:rsidRPr="00FB3010" w:rsidRDefault="00C13D28" w:rsidP="003C03D5">
            <w:pPr>
              <w:jc w:val="center"/>
              <w:rPr>
                <w:rFonts w:ascii="Sylfaen" w:hAnsi="Sylfaen"/>
                <w:sz w:val="14"/>
                <w:szCs w:val="14"/>
                <w:lang w:val="ka-GE"/>
              </w:rPr>
            </w:pPr>
            <w:r w:rsidRPr="00FB3010">
              <w:rPr>
                <w:rFonts w:ascii="Sylfaen" w:hAnsi="Sylfaen"/>
                <w:sz w:val="14"/>
                <w:szCs w:val="14"/>
                <w:lang w:val="ka-GE"/>
              </w:rPr>
              <w:t>საათი</w:t>
            </w:r>
          </w:p>
        </w:tc>
      </w:tr>
      <w:tr w:rsidR="00C13D28" w:rsidRPr="00885285" w:rsidTr="000D4779">
        <w:trPr>
          <w:trHeight w:val="154"/>
          <w:tblCellSpacing w:w="20" w:type="dxa"/>
        </w:trPr>
        <w:tc>
          <w:tcPr>
            <w:tcW w:w="2753" w:type="dxa"/>
            <w:vMerge/>
            <w:shd w:val="clear" w:color="auto" w:fill="auto"/>
            <w:vAlign w:val="center"/>
          </w:tcPr>
          <w:p w:rsidR="00C13D28" w:rsidRPr="009022A6" w:rsidRDefault="00C13D28" w:rsidP="003C03D5">
            <w:pPr>
              <w:rPr>
                <w:rFonts w:ascii="Sylfaen" w:hAnsi="Sylfaen"/>
                <w:b/>
                <w:color w:val="002060"/>
                <w:sz w:val="16"/>
                <w:szCs w:val="16"/>
                <w:lang w:val="ka-GE"/>
              </w:rPr>
            </w:pPr>
          </w:p>
        </w:tc>
        <w:tc>
          <w:tcPr>
            <w:tcW w:w="1933" w:type="dxa"/>
            <w:gridSpan w:val="3"/>
            <w:tcBorders>
              <w:right w:val="outset" w:sz="6" w:space="0" w:color="auto"/>
            </w:tcBorders>
            <w:shd w:val="clear" w:color="auto" w:fill="auto"/>
            <w:vAlign w:val="center"/>
          </w:tcPr>
          <w:p w:rsidR="00C13D28" w:rsidRPr="004F189E" w:rsidRDefault="004574A4" w:rsidP="003C03D5">
            <w:pPr>
              <w:jc w:val="center"/>
              <w:rPr>
                <w:rFonts w:ascii="Sylfaen" w:hAnsi="Sylfaen"/>
                <w:sz w:val="14"/>
                <w:szCs w:val="14"/>
                <w:lang w:val="ka-GE"/>
              </w:rPr>
            </w:pPr>
            <w:r>
              <w:rPr>
                <w:rFonts w:ascii="Sylfaen" w:hAnsi="Sylfaen"/>
                <w:sz w:val="14"/>
                <w:szCs w:val="14"/>
                <w:lang w:val="ka-GE"/>
              </w:rPr>
              <w:t>577251234</w:t>
            </w:r>
          </w:p>
        </w:tc>
        <w:tc>
          <w:tcPr>
            <w:tcW w:w="2212" w:type="dxa"/>
            <w:gridSpan w:val="3"/>
            <w:tcBorders>
              <w:left w:val="outset" w:sz="6" w:space="0" w:color="auto"/>
              <w:right w:val="outset" w:sz="6" w:space="0" w:color="auto"/>
            </w:tcBorders>
            <w:shd w:val="clear" w:color="auto" w:fill="auto"/>
            <w:vAlign w:val="center"/>
          </w:tcPr>
          <w:p w:rsidR="00C13D28" w:rsidRPr="004574A4" w:rsidRDefault="004574A4" w:rsidP="003C03D5">
            <w:pPr>
              <w:jc w:val="center"/>
              <w:rPr>
                <w:rFonts w:ascii="Sylfaen" w:hAnsi="Sylfaen"/>
                <w:sz w:val="14"/>
                <w:szCs w:val="14"/>
                <w:lang w:val="ka-GE"/>
              </w:rPr>
            </w:pPr>
            <w:r>
              <w:rPr>
                <w:rFonts w:ascii="Sylfaen" w:hAnsi="Sylfaen"/>
                <w:sz w:val="14"/>
                <w:szCs w:val="14"/>
                <w:lang w:val="en-US"/>
              </w:rPr>
              <w:t>kvernadzedavid@gmail.com</w:t>
            </w:r>
          </w:p>
        </w:tc>
        <w:tc>
          <w:tcPr>
            <w:tcW w:w="1833" w:type="dxa"/>
            <w:gridSpan w:val="4"/>
            <w:tcBorders>
              <w:left w:val="outset" w:sz="6" w:space="0" w:color="auto"/>
              <w:right w:val="outset" w:sz="6" w:space="0" w:color="auto"/>
            </w:tcBorders>
            <w:shd w:val="clear" w:color="auto" w:fill="auto"/>
            <w:vAlign w:val="center"/>
          </w:tcPr>
          <w:p w:rsidR="00C13D28" w:rsidRPr="00FB3010" w:rsidRDefault="004574A4" w:rsidP="003C03D5">
            <w:pPr>
              <w:jc w:val="center"/>
              <w:rPr>
                <w:rFonts w:ascii="Sylfaen" w:hAnsi="Sylfaen"/>
                <w:sz w:val="14"/>
                <w:szCs w:val="14"/>
                <w:lang w:val="ka-GE"/>
              </w:rPr>
            </w:pPr>
            <w:r>
              <w:rPr>
                <w:rFonts w:ascii="Sylfaen" w:hAnsi="Sylfaen"/>
                <w:sz w:val="14"/>
                <w:szCs w:val="14"/>
                <w:lang w:val="ka-GE"/>
              </w:rPr>
              <w:t>ოთხშაბათი</w:t>
            </w:r>
          </w:p>
        </w:tc>
        <w:tc>
          <w:tcPr>
            <w:tcW w:w="1519" w:type="dxa"/>
            <w:gridSpan w:val="2"/>
            <w:tcBorders>
              <w:left w:val="outset" w:sz="6" w:space="0" w:color="auto"/>
            </w:tcBorders>
            <w:shd w:val="clear" w:color="auto" w:fill="auto"/>
            <w:vAlign w:val="center"/>
          </w:tcPr>
          <w:p w:rsidR="00C13D28" w:rsidRPr="00FB3010" w:rsidRDefault="004574A4" w:rsidP="004574A4">
            <w:pPr>
              <w:jc w:val="center"/>
              <w:rPr>
                <w:rFonts w:ascii="Sylfaen" w:hAnsi="Sylfaen"/>
                <w:sz w:val="14"/>
                <w:szCs w:val="14"/>
                <w:lang w:val="ka-GE"/>
              </w:rPr>
            </w:pPr>
            <w:r>
              <w:rPr>
                <w:rFonts w:ascii="Sylfaen" w:hAnsi="Sylfaen"/>
                <w:sz w:val="14"/>
                <w:szCs w:val="14"/>
                <w:lang w:val="ka-GE"/>
              </w:rPr>
              <w:t>16:00-18:00</w:t>
            </w:r>
          </w:p>
        </w:tc>
      </w:tr>
    </w:tbl>
    <w:bookmarkEnd w:id="0"/>
    <w:bookmarkEnd w:id="1"/>
    <w:bookmarkEnd w:id="3"/>
    <w:p w:rsidR="00C949AE" w:rsidRDefault="00941C4D"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AF7961">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D35FA2" w:rsidRPr="00871769" w:rsidRDefault="00D35FA2" w:rsidP="00D35FA2">
            <w:pPr>
              <w:pStyle w:val="HTMLPreformatted"/>
              <w:jc w:val="both"/>
              <w:rPr>
                <w:rFonts w:ascii="Sylfaen" w:hAnsi="Sylfaen" w:cs="Sylfaen"/>
                <w:sz w:val="16"/>
                <w:szCs w:val="16"/>
                <w:lang w:val="ka-GE"/>
              </w:rPr>
            </w:pPr>
            <w:r w:rsidRPr="004A12D8">
              <w:rPr>
                <w:rFonts w:ascii="Sylfaen" w:hAnsi="Sylfaen" w:cs="Sylfaen"/>
                <w:b/>
                <w:sz w:val="16"/>
                <w:szCs w:val="16"/>
                <w:lang w:val="ka-GE"/>
              </w:rPr>
              <w:t>სასწავლო კურსის მიზანია</w:t>
            </w:r>
            <w:r w:rsidRPr="00871769">
              <w:rPr>
                <w:rFonts w:ascii="Sylfaen" w:hAnsi="Sylfaen" w:cs="Sylfaen"/>
                <w:sz w:val="16"/>
                <w:szCs w:val="16"/>
                <w:lang w:val="ka-GE"/>
              </w:rPr>
              <w:t xml:space="preserve"> სტუდენტს:</w:t>
            </w:r>
          </w:p>
          <w:p w:rsidR="00D35FA2" w:rsidRPr="00F338B2" w:rsidRDefault="00D35FA2" w:rsidP="00D35FA2">
            <w:pPr>
              <w:pStyle w:val="HTMLPreformatted"/>
              <w:jc w:val="both"/>
              <w:rPr>
                <w:rFonts w:ascii="Sylfaen" w:hAnsi="Sylfaen" w:cs="Sylfaen"/>
                <w:sz w:val="16"/>
                <w:szCs w:val="16"/>
                <w:lang w:val="ka-GE"/>
              </w:rPr>
            </w:pPr>
          </w:p>
          <w:p w:rsidR="00D35FA2" w:rsidRPr="00343598" w:rsidRDefault="00D35FA2" w:rsidP="00343598">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olor w:val="000000"/>
                <w:sz w:val="16"/>
                <w:szCs w:val="16"/>
                <w:lang w:val="ka-GE"/>
              </w:rPr>
            </w:pPr>
            <w:r w:rsidRPr="00CE7687">
              <w:rPr>
                <w:rFonts w:ascii="Sylfaen" w:hAnsi="Sylfaen" w:cs="Sylfaen"/>
                <w:bCs/>
                <w:sz w:val="16"/>
                <w:szCs w:val="16"/>
                <w:lang w:val="ka-GE"/>
              </w:rPr>
              <w:t xml:space="preserve">გაუღრმაოს ცოდნა </w:t>
            </w:r>
            <w:r w:rsidR="00343598" w:rsidRPr="00D35FA2">
              <w:rPr>
                <w:rFonts w:ascii="Sylfaen" w:hAnsi="Sylfaen"/>
                <w:color w:val="000000"/>
                <w:sz w:val="16"/>
                <w:szCs w:val="16"/>
                <w:lang w:val="en-US"/>
              </w:rPr>
              <w:t>ადმინისტრაციული ორგანოების საქმიანობის სამართლებრივი ფორმები</w:t>
            </w:r>
            <w:r w:rsidR="00343598">
              <w:rPr>
                <w:rFonts w:ascii="Sylfaen" w:hAnsi="Sylfaen"/>
                <w:color w:val="000000"/>
                <w:sz w:val="16"/>
                <w:szCs w:val="16"/>
                <w:lang w:val="ka-GE"/>
              </w:rPr>
              <w:t xml:space="preserve">ს, </w:t>
            </w:r>
            <w:r w:rsidR="00343598" w:rsidRPr="00D35FA2">
              <w:rPr>
                <w:rFonts w:ascii="Sylfaen" w:hAnsi="Sylfaen"/>
                <w:color w:val="000000"/>
                <w:sz w:val="16"/>
                <w:szCs w:val="16"/>
                <w:lang w:val="en-US"/>
              </w:rPr>
              <w:t>ინდივიდუალური ადმინისტრაციულ-სამართლებრივი აქტის სახეები</w:t>
            </w:r>
            <w:r w:rsidR="00343598">
              <w:rPr>
                <w:rFonts w:ascii="Sylfaen" w:hAnsi="Sylfaen"/>
                <w:color w:val="000000"/>
                <w:sz w:val="16"/>
                <w:szCs w:val="16"/>
                <w:lang w:val="ka-GE"/>
              </w:rPr>
              <w:t xml:space="preserve">ს, </w:t>
            </w:r>
            <w:r w:rsidR="00343598" w:rsidRPr="00D35FA2">
              <w:rPr>
                <w:rFonts w:ascii="Sylfaen" w:hAnsi="Sylfaen"/>
                <w:color w:val="000000"/>
                <w:sz w:val="16"/>
                <w:szCs w:val="16"/>
                <w:lang w:val="en-US"/>
              </w:rPr>
              <w:t>ნორმატიული ადმინისტრაციულ-სამართლებრივი აქტების მომზადების, მიღების (გამოცემის), გამოქვეყნების, მოქმედების, აღრიცხვისა და სისტემატიზაციის ზოგად</w:t>
            </w:r>
            <w:r w:rsidR="00343598">
              <w:rPr>
                <w:rFonts w:ascii="Sylfaen" w:hAnsi="Sylfaen"/>
                <w:color w:val="000000"/>
                <w:sz w:val="16"/>
                <w:szCs w:val="16"/>
                <w:lang w:val="ka-GE"/>
              </w:rPr>
              <w:t>ი</w:t>
            </w:r>
            <w:r w:rsidR="00343598" w:rsidRPr="00D35FA2">
              <w:rPr>
                <w:rFonts w:ascii="Sylfaen" w:hAnsi="Sylfaen"/>
                <w:color w:val="000000"/>
                <w:sz w:val="16"/>
                <w:szCs w:val="16"/>
                <w:lang w:val="en-US"/>
              </w:rPr>
              <w:t xml:space="preserve"> წესები</w:t>
            </w:r>
            <w:r w:rsidR="00343598">
              <w:rPr>
                <w:rFonts w:ascii="Sylfaen" w:hAnsi="Sylfaen"/>
                <w:color w:val="000000"/>
                <w:sz w:val="16"/>
                <w:szCs w:val="16"/>
                <w:lang w:val="ka-GE"/>
              </w:rPr>
              <w:t xml:space="preserve">ს, </w:t>
            </w:r>
            <w:r w:rsidR="00343598" w:rsidRPr="00D35FA2">
              <w:rPr>
                <w:rFonts w:ascii="Sylfaen" w:hAnsi="Sylfaen"/>
                <w:color w:val="000000"/>
                <w:sz w:val="16"/>
                <w:szCs w:val="16"/>
                <w:lang w:val="en-US"/>
              </w:rPr>
              <w:t>საქართველოს მთავრობის ადმინისტრაციულ–სამართლებრივი აქტები</w:t>
            </w:r>
            <w:r w:rsidR="00343598">
              <w:rPr>
                <w:rFonts w:ascii="Sylfaen" w:hAnsi="Sylfaen"/>
                <w:color w:val="000000"/>
                <w:sz w:val="16"/>
                <w:szCs w:val="16"/>
                <w:lang w:val="ka-GE"/>
              </w:rPr>
              <w:t xml:space="preserve">ს, </w:t>
            </w:r>
            <w:r w:rsidR="00343598" w:rsidRPr="00D35FA2">
              <w:rPr>
                <w:rFonts w:ascii="Sylfaen" w:hAnsi="Sylfaen"/>
                <w:color w:val="000000"/>
                <w:sz w:val="16"/>
                <w:szCs w:val="16"/>
                <w:lang w:val="en-US"/>
              </w:rPr>
              <w:t>მუნიციპალიტეტის ორგანოებისა და თანამდებობის პირების ადმინისტრაციულ-სამართლებრივი აქტები</w:t>
            </w:r>
            <w:r w:rsidR="00343598">
              <w:rPr>
                <w:rFonts w:ascii="Sylfaen" w:hAnsi="Sylfaen"/>
                <w:color w:val="000000"/>
                <w:sz w:val="16"/>
                <w:szCs w:val="16"/>
                <w:lang w:val="ka-GE"/>
              </w:rPr>
              <w:t xml:space="preserve">ს, </w:t>
            </w:r>
            <w:r w:rsidR="00343598" w:rsidRPr="00D35FA2">
              <w:rPr>
                <w:rFonts w:ascii="Sylfaen" w:hAnsi="Sylfaen"/>
                <w:color w:val="000000"/>
                <w:sz w:val="16"/>
                <w:szCs w:val="16"/>
                <w:lang w:val="en-US"/>
              </w:rPr>
              <w:t>ადმინისტრაციული ხელშეკრულებ</w:t>
            </w:r>
            <w:r w:rsidR="00343598">
              <w:rPr>
                <w:rFonts w:ascii="Sylfaen" w:hAnsi="Sylfaen"/>
                <w:color w:val="000000"/>
                <w:sz w:val="16"/>
                <w:szCs w:val="16"/>
                <w:lang w:val="ka-GE"/>
              </w:rPr>
              <w:t xml:space="preserve">ის სამართლებრივი ბუნების, </w:t>
            </w:r>
            <w:r w:rsidR="00343598" w:rsidRPr="00D35FA2">
              <w:rPr>
                <w:rFonts w:ascii="Sylfaen" w:hAnsi="Sylfaen"/>
                <w:color w:val="000000"/>
                <w:sz w:val="16"/>
                <w:szCs w:val="16"/>
                <w:lang w:val="en-US"/>
              </w:rPr>
              <w:t>ინდივიდუალური ადმინისტრაციულ-სამართლებრივი აქტის გაუქმებ</w:t>
            </w:r>
            <w:r w:rsidR="00343598">
              <w:rPr>
                <w:rFonts w:ascii="Sylfaen" w:hAnsi="Sylfaen"/>
                <w:color w:val="000000"/>
                <w:sz w:val="16"/>
                <w:szCs w:val="16"/>
                <w:lang w:val="ka-GE"/>
              </w:rPr>
              <w:t xml:space="preserve">ის </w:t>
            </w:r>
            <w:r w:rsidR="00343598" w:rsidRPr="00D35FA2">
              <w:rPr>
                <w:rFonts w:ascii="Sylfaen" w:hAnsi="Sylfaen"/>
                <w:color w:val="000000"/>
                <w:sz w:val="16"/>
                <w:szCs w:val="16"/>
                <w:lang w:val="en-US"/>
              </w:rPr>
              <w:t>სამართლებრივი ინსტიტუტის</w:t>
            </w:r>
            <w:r w:rsidR="00343598">
              <w:rPr>
                <w:rFonts w:ascii="Sylfaen" w:hAnsi="Sylfaen"/>
                <w:color w:val="000000"/>
                <w:sz w:val="16"/>
                <w:szCs w:val="16"/>
                <w:lang w:val="ka-GE"/>
              </w:rPr>
              <w:t xml:space="preserve">, </w:t>
            </w:r>
            <w:r w:rsidR="00343598" w:rsidRPr="00D35FA2">
              <w:rPr>
                <w:rFonts w:ascii="Sylfaen" w:hAnsi="Sylfaen"/>
                <w:color w:val="000000"/>
                <w:sz w:val="16"/>
                <w:szCs w:val="16"/>
                <w:lang w:val="en-US"/>
              </w:rPr>
              <w:t>მარტივი</w:t>
            </w:r>
            <w:r w:rsidR="00343598">
              <w:rPr>
                <w:rFonts w:ascii="Sylfaen" w:hAnsi="Sylfaen"/>
                <w:color w:val="000000"/>
                <w:sz w:val="16"/>
                <w:szCs w:val="16"/>
                <w:lang w:val="ka-GE"/>
              </w:rPr>
              <w:t xml:space="preserve">, </w:t>
            </w:r>
            <w:r w:rsidR="00343598" w:rsidRPr="00D35FA2">
              <w:rPr>
                <w:rFonts w:ascii="Sylfaen" w:hAnsi="Sylfaen"/>
                <w:color w:val="000000"/>
                <w:sz w:val="16"/>
                <w:szCs w:val="16"/>
                <w:lang w:val="en-US"/>
              </w:rPr>
              <w:t>ფორმალური</w:t>
            </w:r>
            <w:r w:rsidR="00343598">
              <w:rPr>
                <w:rFonts w:ascii="Sylfaen" w:hAnsi="Sylfaen"/>
                <w:color w:val="000000"/>
                <w:sz w:val="16"/>
                <w:szCs w:val="16"/>
                <w:lang w:val="ka-GE"/>
              </w:rPr>
              <w:t xml:space="preserve">, </w:t>
            </w:r>
            <w:r w:rsidR="00343598" w:rsidRPr="00D35FA2">
              <w:rPr>
                <w:rFonts w:ascii="Sylfaen" w:hAnsi="Sylfaen"/>
                <w:color w:val="000000"/>
                <w:sz w:val="16"/>
                <w:szCs w:val="16"/>
                <w:lang w:val="en-US"/>
              </w:rPr>
              <w:t>საჯარო ადმინისტრაციული წარმოებ</w:t>
            </w:r>
            <w:r w:rsidR="00343598">
              <w:rPr>
                <w:rFonts w:ascii="Sylfaen" w:hAnsi="Sylfaen"/>
                <w:color w:val="000000"/>
                <w:sz w:val="16"/>
                <w:szCs w:val="16"/>
                <w:lang w:val="ka-GE"/>
              </w:rPr>
              <w:t xml:space="preserve">ის თავისებურებების, ასევე </w:t>
            </w:r>
            <w:r w:rsidR="00343598" w:rsidRPr="00D35FA2">
              <w:rPr>
                <w:rFonts w:ascii="Sylfaen" w:hAnsi="Sylfaen"/>
                <w:color w:val="000000"/>
                <w:sz w:val="16"/>
                <w:szCs w:val="16"/>
                <w:lang w:val="en-US"/>
              </w:rPr>
              <w:t>ადმინისტრაციული საჩივრის განხილვის წეს</w:t>
            </w:r>
            <w:r w:rsidR="00343598">
              <w:rPr>
                <w:rFonts w:ascii="Sylfaen" w:hAnsi="Sylfaen"/>
                <w:color w:val="000000"/>
                <w:sz w:val="16"/>
                <w:szCs w:val="16"/>
                <w:lang w:val="ka-GE"/>
              </w:rPr>
              <w:t>ისა და</w:t>
            </w:r>
            <w:r w:rsidR="00343598" w:rsidRPr="00D35FA2">
              <w:rPr>
                <w:rFonts w:ascii="Sylfaen" w:hAnsi="Sylfaen"/>
                <w:color w:val="000000"/>
                <w:sz w:val="16"/>
                <w:szCs w:val="16"/>
                <w:lang w:val="en-US"/>
              </w:rPr>
              <w:t xml:space="preserve"> ადმინისტრაციული ორგანოს პასუხისმგებლობ</w:t>
            </w:r>
            <w:r w:rsidR="00343598">
              <w:rPr>
                <w:rFonts w:ascii="Sylfaen" w:hAnsi="Sylfaen"/>
                <w:color w:val="000000"/>
                <w:sz w:val="16"/>
                <w:szCs w:val="16"/>
                <w:lang w:val="ka-GE"/>
              </w:rPr>
              <w:t xml:space="preserve">ის </w:t>
            </w:r>
            <w:r>
              <w:rPr>
                <w:rFonts w:ascii="Sylfaen" w:hAnsi="Sylfaen" w:cs="Sylfaen"/>
                <w:sz w:val="16"/>
                <w:szCs w:val="16"/>
                <w:lang w:val="ka-GE"/>
              </w:rPr>
              <w:t>შესახებ</w:t>
            </w:r>
            <w:r w:rsidRPr="00476526">
              <w:rPr>
                <w:rFonts w:ascii="Sylfaen" w:hAnsi="Sylfaen" w:cs="Sylfaen"/>
                <w:bCs/>
                <w:sz w:val="16"/>
                <w:szCs w:val="16"/>
                <w:lang w:val="ka-GE"/>
              </w:rPr>
              <w:t>;</w:t>
            </w:r>
          </w:p>
          <w:p w:rsidR="00D35FA2" w:rsidRPr="00D35FA2" w:rsidRDefault="00D35FA2" w:rsidP="00D35FA2">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sidRPr="00B52860">
              <w:rPr>
                <w:rFonts w:ascii="Sylfaen" w:hAnsi="Sylfaen" w:cs="Sylfaen"/>
                <w:bCs/>
                <w:sz w:val="16"/>
                <w:szCs w:val="16"/>
                <w:lang w:val="ka-GE"/>
              </w:rPr>
              <w:t>გა</w:t>
            </w:r>
            <w:r>
              <w:rPr>
                <w:rFonts w:ascii="Sylfaen" w:hAnsi="Sylfaen" w:cs="Sylfaen"/>
                <w:bCs/>
                <w:sz w:val="16"/>
                <w:szCs w:val="16"/>
                <w:lang w:val="ka-GE"/>
              </w:rPr>
              <w:t>ნუმტკიცოს</w:t>
            </w:r>
            <w:r w:rsidRPr="00B52860">
              <w:rPr>
                <w:rFonts w:ascii="Sylfaen" w:hAnsi="Sylfaen" w:cs="Sylfaen"/>
                <w:bCs/>
                <w:sz w:val="16"/>
                <w:szCs w:val="16"/>
                <w:lang w:val="ka-GE"/>
              </w:rPr>
              <w:t xml:space="preserve"> </w:t>
            </w:r>
            <w:r w:rsidRPr="00D35FA2">
              <w:rPr>
                <w:rFonts w:ascii="Sylfaen" w:hAnsi="Sylfaen" w:cs="Sylfaen"/>
                <w:bCs/>
                <w:sz w:val="16"/>
                <w:szCs w:val="16"/>
                <w:lang w:val="ka-GE"/>
              </w:rPr>
              <w:t xml:space="preserve">ადმინისტრაციული სამართლის მატერიალური ნორმების </w:t>
            </w:r>
            <w:r w:rsidRPr="00B52860">
              <w:rPr>
                <w:rFonts w:ascii="Sylfaen" w:hAnsi="Sylfaen" w:cs="Sylfaen"/>
                <w:bCs/>
                <w:sz w:val="16"/>
                <w:szCs w:val="16"/>
                <w:lang w:val="ka-GE"/>
              </w:rPr>
              <w:t>ანალიზის, მათი განმარტების (ინტერპრეტაციის),</w:t>
            </w:r>
            <w:r w:rsidRPr="00D35FA2">
              <w:rPr>
                <w:rFonts w:ascii="Sylfaen" w:hAnsi="Sylfaen" w:cs="Sylfaen"/>
                <w:bCs/>
                <w:sz w:val="16"/>
                <w:szCs w:val="16"/>
                <w:lang w:val="ka-GE"/>
              </w:rPr>
              <w:t xml:space="preserve"> აღნიშნული </w:t>
            </w:r>
            <w:r w:rsidRPr="00B52860">
              <w:rPr>
                <w:rFonts w:ascii="Sylfaen" w:hAnsi="Sylfaen" w:cs="Sylfaen"/>
                <w:bCs/>
                <w:sz w:val="16"/>
                <w:szCs w:val="16"/>
                <w:lang w:val="ka-GE"/>
              </w:rPr>
              <w:t>ნორმ</w:t>
            </w:r>
            <w:r>
              <w:rPr>
                <w:rFonts w:ascii="Sylfaen" w:hAnsi="Sylfaen" w:cs="Sylfaen"/>
                <w:bCs/>
                <w:sz w:val="16"/>
                <w:szCs w:val="16"/>
                <w:lang w:val="ka-GE"/>
              </w:rPr>
              <w:t>ებ</w:t>
            </w:r>
            <w:r w:rsidRPr="00B52860">
              <w:rPr>
                <w:rFonts w:ascii="Sylfaen" w:hAnsi="Sylfaen" w:cs="Sylfaen"/>
                <w:bCs/>
                <w:sz w:val="16"/>
                <w:szCs w:val="16"/>
                <w:lang w:val="ka-GE"/>
              </w:rPr>
              <w:t>ისადმი კრიტიკული დამოკიდებუ</w:t>
            </w:r>
            <w:r>
              <w:rPr>
                <w:rFonts w:ascii="Sylfaen" w:hAnsi="Sylfaen" w:cs="Sylfaen"/>
                <w:bCs/>
                <w:sz w:val="16"/>
                <w:szCs w:val="16"/>
                <w:lang w:val="ka-GE"/>
              </w:rPr>
              <w:t>ლებისა და მისი უკეთესით შეცვლის უნარი;</w:t>
            </w:r>
          </w:p>
          <w:p w:rsidR="00D35FA2" w:rsidRPr="00D35FA2" w:rsidRDefault="00D35FA2" w:rsidP="00D35FA2">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Pr>
                <w:rFonts w:ascii="Sylfaen" w:hAnsi="Sylfaen" w:cs="Sylfaen"/>
                <w:bCs/>
                <w:sz w:val="16"/>
                <w:szCs w:val="16"/>
                <w:lang w:val="ka-GE"/>
              </w:rPr>
              <w:t xml:space="preserve">განუმტკიცოს </w:t>
            </w:r>
            <w:r w:rsidR="00B05586" w:rsidRPr="006A27F3">
              <w:rPr>
                <w:rFonts w:ascii="Sylfaen" w:hAnsi="Sylfaen" w:cs="Courier New"/>
                <w:noProof/>
                <w:sz w:val="16"/>
                <w:szCs w:val="16"/>
                <w:lang w:val="ka-GE" w:eastAsia="en-US"/>
              </w:rPr>
              <w:t>ადმინისტრაციულ–სამართლებრივი აქტების</w:t>
            </w:r>
            <w:r w:rsidR="00B05586">
              <w:rPr>
                <w:rFonts w:ascii="Sylfaen" w:hAnsi="Sylfaen" w:cs="Courier New"/>
                <w:noProof/>
                <w:sz w:val="16"/>
                <w:szCs w:val="16"/>
                <w:lang w:val="ka-GE" w:eastAsia="en-US"/>
              </w:rPr>
              <w:t xml:space="preserve"> </w:t>
            </w:r>
            <w:r w:rsidRPr="00B52860">
              <w:rPr>
                <w:rFonts w:ascii="Sylfaen" w:hAnsi="Sylfaen" w:cs="Sylfaen"/>
                <w:bCs/>
                <w:sz w:val="16"/>
                <w:szCs w:val="16"/>
                <w:lang w:val="ka-GE"/>
              </w:rPr>
              <w:t>შედგენის</w:t>
            </w:r>
            <w:r>
              <w:rPr>
                <w:rFonts w:ascii="Sylfaen" w:hAnsi="Sylfaen" w:cs="Sylfaen"/>
                <w:bCs/>
                <w:sz w:val="16"/>
                <w:szCs w:val="16"/>
                <w:lang w:val="ka-GE"/>
              </w:rPr>
              <w:t xml:space="preserve"> </w:t>
            </w:r>
            <w:r w:rsidRPr="00B52860">
              <w:rPr>
                <w:rFonts w:ascii="Sylfaen" w:hAnsi="Sylfaen" w:cs="Sylfaen"/>
                <w:bCs/>
                <w:sz w:val="16"/>
                <w:szCs w:val="16"/>
                <w:lang w:val="ka-GE"/>
              </w:rPr>
              <w:t>პრაქტიკული უნარები;</w:t>
            </w:r>
          </w:p>
          <w:p w:rsidR="00D35FA2" w:rsidRPr="00D35FA2" w:rsidRDefault="00D35FA2" w:rsidP="00D35FA2">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Pr>
                <w:rFonts w:ascii="Sylfaen" w:hAnsi="Sylfaen" w:cs="Sylfaen"/>
                <w:bCs/>
                <w:sz w:val="16"/>
                <w:szCs w:val="16"/>
                <w:lang w:val="ka-GE"/>
              </w:rPr>
              <w:t xml:space="preserve">განუმტკიცოს </w:t>
            </w:r>
            <w:r w:rsidRPr="00D35FA2">
              <w:rPr>
                <w:rFonts w:ascii="Sylfaen" w:hAnsi="Sylfaen" w:cs="Sylfaen"/>
                <w:bCs/>
                <w:sz w:val="16"/>
                <w:szCs w:val="16"/>
                <w:lang w:val="ka-GE"/>
              </w:rPr>
              <w:t>ადმინისტრაციულ</w:t>
            </w:r>
            <w:r w:rsidRPr="00E91BD1">
              <w:rPr>
                <w:rFonts w:ascii="Sylfaen" w:hAnsi="Sylfaen" w:cs="Sylfaen"/>
                <w:bCs/>
                <w:sz w:val="16"/>
                <w:szCs w:val="16"/>
                <w:lang w:val="ka-GE"/>
              </w:rPr>
              <w:t xml:space="preserve"> </w:t>
            </w:r>
            <w:r w:rsidRPr="00B43F20">
              <w:rPr>
                <w:rFonts w:ascii="Sylfaen" w:hAnsi="Sylfaen" w:cs="Sylfaen"/>
                <w:bCs/>
                <w:sz w:val="16"/>
                <w:szCs w:val="16"/>
                <w:lang w:val="ka-GE"/>
              </w:rPr>
              <w:t xml:space="preserve"> </w:t>
            </w:r>
            <w:r w:rsidRPr="00D11376">
              <w:rPr>
                <w:rFonts w:ascii="Sylfaen" w:hAnsi="Sylfaen" w:cs="Sylfaen"/>
                <w:bCs/>
                <w:sz w:val="16"/>
                <w:szCs w:val="16"/>
                <w:lang w:val="ka-GE"/>
              </w:rPr>
              <w:t>სამართ</w:t>
            </w:r>
            <w:r>
              <w:rPr>
                <w:rFonts w:ascii="Sylfaen" w:hAnsi="Sylfaen" w:cs="Sylfaen"/>
                <w:bCs/>
                <w:sz w:val="16"/>
                <w:szCs w:val="16"/>
                <w:lang w:val="ka-GE"/>
              </w:rPr>
              <w:t>ა</w:t>
            </w:r>
            <w:r w:rsidRPr="00D11376">
              <w:rPr>
                <w:rFonts w:ascii="Sylfaen" w:hAnsi="Sylfaen" w:cs="Sylfaen"/>
                <w:bCs/>
                <w:sz w:val="16"/>
                <w:szCs w:val="16"/>
                <w:lang w:val="ka-GE"/>
              </w:rPr>
              <w:t>ლ</w:t>
            </w:r>
            <w:r>
              <w:rPr>
                <w:rFonts w:ascii="Sylfaen" w:hAnsi="Sylfaen" w:cs="Sylfaen"/>
                <w:bCs/>
                <w:sz w:val="16"/>
                <w:szCs w:val="16"/>
                <w:lang w:val="ka-GE"/>
              </w:rPr>
              <w:t>თან</w:t>
            </w:r>
            <w:r w:rsidRPr="00D11376">
              <w:rPr>
                <w:rFonts w:ascii="Sylfaen" w:hAnsi="Sylfaen" w:cs="Sylfaen"/>
                <w:bCs/>
                <w:sz w:val="16"/>
                <w:szCs w:val="16"/>
                <w:lang w:val="ka-GE"/>
              </w:rPr>
              <w:t xml:space="preserve"> </w:t>
            </w:r>
            <w:r w:rsidRPr="00D35FA2">
              <w:rPr>
                <w:rFonts w:ascii="Sylfaen" w:hAnsi="Sylfaen" w:cs="Sylfaen"/>
                <w:bCs/>
                <w:sz w:val="16"/>
                <w:szCs w:val="16"/>
                <w:lang w:val="ka-GE"/>
              </w:rPr>
              <w:t>დაკავშირებული საჭირო ინფორმაციის, მათ შორის, საკანონმდებლო ცვლილებების, სასამართლო პრაქტიკის, მეცნიერების სიახლეების მოძიების, არსებული სამართლებრივი პრობლემების ანალიზის,  მათი გადაწყვეტის შესაბამის მიდგომების განვითარების და განახლებული ცოდნის საფუძველზე, საკუთარი  სამართლებრივივი დასკვნების  თაობაზე, იურიდიული ტერმინოლოგიის გამოყენებით,  ზეპირი და წერილობითი ფორმით კომუნიკაციის უნარი;</w:t>
            </w:r>
          </w:p>
          <w:p w:rsidR="0068542F" w:rsidRPr="009D76C1" w:rsidRDefault="00D35FA2" w:rsidP="00D35FA2">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
                <w:sz w:val="16"/>
                <w:szCs w:val="16"/>
                <w:lang w:val="ka-GE"/>
              </w:rPr>
            </w:pPr>
            <w:r w:rsidRPr="00236942">
              <w:rPr>
                <w:rFonts w:ascii="Sylfaen" w:hAnsi="Sylfaen" w:cs="Sylfaen"/>
                <w:bCs/>
                <w:sz w:val="16"/>
                <w:szCs w:val="16"/>
                <w:lang w:val="ka-GE"/>
              </w:rPr>
              <w:t xml:space="preserve">განუვითაროს </w:t>
            </w:r>
            <w:r w:rsidRPr="006A27F3">
              <w:rPr>
                <w:rFonts w:ascii="Sylfaen" w:hAnsi="Sylfaen" w:cs="Sylfaen"/>
                <w:bCs/>
                <w:sz w:val="16"/>
                <w:szCs w:val="16"/>
                <w:lang w:val="ka-GE"/>
              </w:rPr>
              <w:t xml:space="preserve">ადმინისტრაციული  სამართალწარმოებისას </w:t>
            </w:r>
            <w:r w:rsidRPr="00D35FA2">
              <w:rPr>
                <w:rFonts w:ascii="Sylfaen" w:hAnsi="Sylfaen" w:cs="Sylfaen"/>
                <w:bCs/>
                <w:sz w:val="16"/>
                <w:szCs w:val="16"/>
                <w:lang w:val="ka-GE"/>
              </w:rPr>
              <w:t>ეთიკის ფარგლების  დაცვითა და სამართ</w:t>
            </w:r>
            <w:r w:rsidRPr="00D35FA2">
              <w:rPr>
                <w:rFonts w:ascii="Sylfaen" w:hAnsi="Sylfaen" w:cs="Sylfaen"/>
                <w:bCs/>
                <w:sz w:val="16"/>
                <w:szCs w:val="16"/>
                <w:lang w:val="ka-GE"/>
              </w:rPr>
              <w:softHyphen/>
              <w:t>ლიანობის, ადამიანის უფლებების, სოციალური და დემოკრატიული ფასეულობების გათვალისწინებით მოქმედების უნარი.</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AF7961">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AF7961">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346880" w:rsidRDefault="00346880" w:rsidP="00346880">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346880" w:rsidRDefault="00346880" w:rsidP="00346880">
            <w:pPr>
              <w:pStyle w:val="HTMLPreformatted"/>
              <w:tabs>
                <w:tab w:val="left" w:pos="354"/>
              </w:tabs>
              <w:ind w:left="354"/>
              <w:jc w:val="both"/>
              <w:rPr>
                <w:rFonts w:ascii="Sylfaen" w:hAnsi="Sylfaen"/>
                <w:sz w:val="16"/>
                <w:szCs w:val="16"/>
                <w:lang w:val="ka-GE"/>
              </w:rPr>
            </w:pPr>
          </w:p>
          <w:p w:rsidR="006A27F3" w:rsidRPr="006A27F3" w:rsidRDefault="00346880" w:rsidP="006A27F3">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46880">
              <w:rPr>
                <w:rFonts w:ascii="Sylfaen" w:hAnsi="Sylfaen" w:cs="Courier New"/>
                <w:noProof/>
                <w:sz w:val="16"/>
                <w:szCs w:val="16"/>
                <w:lang w:val="ka-GE" w:eastAsia="en-US"/>
              </w:rPr>
              <w:t xml:space="preserve">იხსენებს </w:t>
            </w:r>
            <w:r w:rsidR="006A27F3" w:rsidRPr="006A27F3">
              <w:rPr>
                <w:rFonts w:ascii="Sylfaen" w:hAnsi="Sylfaen" w:cs="Courier New"/>
                <w:noProof/>
                <w:sz w:val="16"/>
                <w:szCs w:val="16"/>
                <w:lang w:val="ka-GE" w:eastAsia="en-US"/>
              </w:rPr>
              <w:t xml:space="preserve">ადმინისტრაციული ორგანოს საქმიანობის სამართლებრივ ფორმებს, ინდივიდუალური ადმინისტრაციულ-სამართლებრივი აქტის სახეებს, ინდივიდუალური </w:t>
            </w:r>
            <w:r w:rsidR="006A27F3" w:rsidRPr="006A27F3">
              <w:rPr>
                <w:rFonts w:ascii="Sylfaen" w:hAnsi="Sylfaen" w:cs="Courier New"/>
                <w:noProof/>
                <w:sz w:val="16"/>
                <w:szCs w:val="16"/>
                <w:lang w:val="ka-GE" w:eastAsia="en-US"/>
              </w:rPr>
              <w:lastRenderedPageBreak/>
              <w:t>ადმინისტრაციულ-სამართლებრივი აქტის რეკვიზიტებს,  ინდივიდუალური ადმინისტრაციულ-სამართლებრივი აქტის გამოქვეყნების წესს, ნორმატიული ადმინისტრაციულ-სამართლებრივი აქტების მომზადების, მიღების (გამოცემის), გამოქვეყნების ზოგად წესებს, საქართველოს მთავრობის</w:t>
            </w:r>
            <w:r w:rsidR="00B05586">
              <w:rPr>
                <w:rFonts w:ascii="Sylfaen" w:hAnsi="Sylfaen" w:cs="Courier New"/>
                <w:noProof/>
                <w:sz w:val="16"/>
                <w:szCs w:val="16"/>
                <w:lang w:val="ka-GE" w:eastAsia="en-US"/>
              </w:rPr>
              <w:t>,</w:t>
            </w:r>
            <w:r w:rsidR="006A27F3" w:rsidRPr="006A27F3">
              <w:rPr>
                <w:rFonts w:ascii="Sylfaen" w:hAnsi="Sylfaen" w:cs="Courier New"/>
                <w:noProof/>
                <w:sz w:val="16"/>
                <w:szCs w:val="16"/>
                <w:lang w:val="ka-GE" w:eastAsia="en-US"/>
              </w:rPr>
              <w:t xml:space="preserve"> მუნიციპალიტეტის ორგანოებისა და თანამდებობის პირების ადმინისტრაციულ–სამართლებრივი აქტების თავისებურებებს,  ადმინისტრაციული ხელშეკრულების ფორმას, ბათილად და ძალადაკარგულად გამოცხადების ინტიტუტების სამართლებრივ ბუნებას, ინდივიდუალური ადმინისტრაციულ-სამართლებრივი აქტის მომზადებას მარტივი ადმინისტრაციული წარმოების გამოყენებით, ინდივიდუალური ადმინისტრაციულ-სამართლებრივი აქტის გამოცემას ფორმალური </w:t>
            </w:r>
            <w:r w:rsidR="00B05586">
              <w:rPr>
                <w:rFonts w:ascii="Sylfaen" w:hAnsi="Sylfaen" w:cs="Courier New"/>
                <w:noProof/>
                <w:sz w:val="16"/>
                <w:szCs w:val="16"/>
                <w:lang w:val="ka-GE" w:eastAsia="en-US"/>
              </w:rPr>
              <w:t xml:space="preserve">და </w:t>
            </w:r>
            <w:r w:rsidR="006A27F3" w:rsidRPr="006A27F3">
              <w:rPr>
                <w:rFonts w:ascii="Sylfaen" w:hAnsi="Sylfaen" w:cs="Courier New"/>
                <w:noProof/>
                <w:sz w:val="16"/>
                <w:szCs w:val="16"/>
                <w:lang w:val="ka-GE" w:eastAsia="en-US"/>
              </w:rPr>
              <w:t xml:space="preserve">საჯარო ადმინისტრაციული წარმოების გამოყენებით, ნორმატიული ადმინისტრაციულ-სამართლებრივი აქტის მიღებას კოლეგიური ადმინისტრაციული ორგანოს მიერ, ასევე ადმინისტრაციული საჩივრის შინაარსა და ადმინისტრაციული საჩივრის განხილვის წესს. </w:t>
            </w:r>
          </w:p>
          <w:p w:rsidR="006A27F3" w:rsidRPr="006A27F3" w:rsidRDefault="006A27F3" w:rsidP="006A27F3">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6A27F3">
              <w:rPr>
                <w:rFonts w:ascii="Sylfaen" w:hAnsi="Sylfaen" w:cs="Courier New"/>
                <w:noProof/>
                <w:sz w:val="16"/>
                <w:szCs w:val="16"/>
                <w:lang w:val="ka-GE" w:eastAsia="en-US"/>
              </w:rPr>
              <w:t xml:space="preserve">ერთმანეთისაგან განასხვავებს ადმინისტრაციული </w:t>
            </w:r>
            <w:r>
              <w:rPr>
                <w:rFonts w:ascii="Sylfaen" w:hAnsi="Sylfaen" w:cs="Courier New"/>
                <w:noProof/>
                <w:sz w:val="16"/>
                <w:szCs w:val="16"/>
                <w:lang w:val="ka-GE" w:eastAsia="en-US"/>
              </w:rPr>
              <w:t xml:space="preserve">და </w:t>
            </w:r>
            <w:r w:rsidRPr="006A27F3">
              <w:rPr>
                <w:rFonts w:ascii="Sylfaen" w:hAnsi="Sylfaen" w:cs="Courier New"/>
                <w:noProof/>
                <w:sz w:val="16"/>
                <w:szCs w:val="16"/>
                <w:lang w:val="ka-GE" w:eastAsia="en-US"/>
              </w:rPr>
              <w:t>სამოქალაქოსამართლებრივ</w:t>
            </w:r>
            <w:r>
              <w:rPr>
                <w:rFonts w:ascii="Sylfaen" w:hAnsi="Sylfaen" w:cs="Courier New"/>
                <w:noProof/>
                <w:sz w:val="16"/>
                <w:szCs w:val="16"/>
                <w:lang w:val="ka-GE" w:eastAsia="en-US"/>
              </w:rPr>
              <w:t xml:space="preserve"> </w:t>
            </w:r>
            <w:r w:rsidRPr="006A27F3">
              <w:rPr>
                <w:rFonts w:ascii="Sylfaen" w:hAnsi="Sylfaen" w:cs="Courier New"/>
                <w:noProof/>
                <w:sz w:val="16"/>
                <w:szCs w:val="16"/>
                <w:lang w:val="ka-GE" w:eastAsia="en-US"/>
              </w:rPr>
              <w:t>ხელშეკრულებ</w:t>
            </w:r>
            <w:r>
              <w:rPr>
                <w:rFonts w:ascii="Sylfaen" w:hAnsi="Sylfaen" w:cs="Courier New"/>
                <w:noProof/>
                <w:sz w:val="16"/>
                <w:szCs w:val="16"/>
                <w:lang w:val="ka-GE" w:eastAsia="en-US"/>
              </w:rPr>
              <w:t>ებ</w:t>
            </w:r>
            <w:r w:rsidRPr="006A27F3">
              <w:rPr>
                <w:rFonts w:ascii="Sylfaen" w:hAnsi="Sylfaen" w:cs="Courier New"/>
                <w:noProof/>
                <w:sz w:val="16"/>
                <w:szCs w:val="16"/>
                <w:lang w:val="ka-GE" w:eastAsia="en-US"/>
              </w:rPr>
              <w:t>ს</w:t>
            </w:r>
            <w:r>
              <w:rPr>
                <w:rFonts w:ascii="Sylfaen" w:hAnsi="Sylfaen" w:cs="Courier New"/>
                <w:noProof/>
                <w:sz w:val="16"/>
                <w:szCs w:val="16"/>
                <w:lang w:val="ka-GE" w:eastAsia="en-US"/>
              </w:rPr>
              <w:t xml:space="preserve">, ასევე </w:t>
            </w:r>
            <w:r w:rsidRPr="006A27F3">
              <w:rPr>
                <w:rFonts w:ascii="Sylfaen" w:hAnsi="Sylfaen" w:cs="Courier New"/>
                <w:noProof/>
                <w:sz w:val="16"/>
                <w:szCs w:val="16"/>
                <w:lang w:val="ka-GE" w:eastAsia="en-US"/>
              </w:rPr>
              <w:t>ადმინისტრაციული ხელშეკრულება</w:t>
            </w:r>
            <w:r>
              <w:rPr>
                <w:rFonts w:ascii="Sylfaen" w:hAnsi="Sylfaen" w:cs="Courier New"/>
                <w:noProof/>
                <w:sz w:val="16"/>
                <w:szCs w:val="16"/>
                <w:lang w:val="ka-GE" w:eastAsia="en-US"/>
              </w:rPr>
              <w:t>სა</w:t>
            </w:r>
            <w:r w:rsidRPr="006A27F3">
              <w:rPr>
                <w:rFonts w:ascii="Sylfaen" w:hAnsi="Sylfaen" w:cs="Courier New"/>
                <w:noProof/>
                <w:sz w:val="16"/>
                <w:szCs w:val="16"/>
                <w:lang w:val="ka-GE" w:eastAsia="en-US"/>
              </w:rPr>
              <w:t xml:space="preserve"> და ინდივიდუალურ</w:t>
            </w:r>
            <w:r w:rsidRPr="006A27F3">
              <w:rPr>
                <w:rFonts w:ascii="Sylfaen" w:hAnsi="Sylfaen"/>
                <w:sz w:val="16"/>
                <w:szCs w:val="16"/>
                <w:lang w:val="ka-GE"/>
              </w:rPr>
              <w:t xml:space="preserve"> ადმინისტრაციულ-სამართლებრივ აქტ</w:t>
            </w:r>
            <w:r>
              <w:rPr>
                <w:rFonts w:ascii="Sylfaen" w:hAnsi="Sylfaen"/>
                <w:sz w:val="16"/>
                <w:szCs w:val="16"/>
                <w:lang w:val="ka-GE"/>
              </w:rPr>
              <w:t>ს</w:t>
            </w:r>
            <w:r w:rsidRPr="006A27F3">
              <w:rPr>
                <w:rFonts w:ascii="Sylfaen" w:hAnsi="Sylfaen"/>
                <w:sz w:val="16"/>
                <w:szCs w:val="16"/>
                <w:lang w:val="ka-GE"/>
              </w:rPr>
              <w:t>.</w:t>
            </w:r>
          </w:p>
        </w:tc>
      </w:tr>
      <w:tr w:rsidR="00B53A78" w:rsidRPr="004106E8" w:rsidTr="00AF7961">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AF7961">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346880" w:rsidRDefault="00346880" w:rsidP="00346880">
            <w:pPr>
              <w:pStyle w:val="HTMLPreformatted"/>
              <w:jc w:val="both"/>
              <w:rPr>
                <w:rFonts w:ascii="Sylfaen" w:hAnsi="Sylfaen" w:cs="Sylfaen"/>
                <w:sz w:val="16"/>
                <w:szCs w:val="16"/>
              </w:rPr>
            </w:pPr>
            <w:r w:rsidRPr="00491D81">
              <w:rPr>
                <w:rFonts w:ascii="Sylfaen" w:hAnsi="Sylfaen" w:cs="Sylfaen"/>
                <w:sz w:val="16"/>
                <w:szCs w:val="16"/>
                <w:lang w:val="ka-GE"/>
              </w:rPr>
              <w:t>სტუდენტი:</w:t>
            </w:r>
          </w:p>
          <w:p w:rsidR="00346880" w:rsidRDefault="00346880" w:rsidP="00346880">
            <w:pPr>
              <w:pStyle w:val="HTMLPreformatted"/>
              <w:jc w:val="both"/>
              <w:rPr>
                <w:rFonts w:ascii="Sylfaen" w:hAnsi="Sylfaen" w:cs="Sylfaen"/>
                <w:sz w:val="16"/>
                <w:szCs w:val="16"/>
                <w:lang w:val="ka-GE"/>
              </w:rPr>
            </w:pPr>
          </w:p>
          <w:p w:rsidR="00346880" w:rsidRPr="00346880" w:rsidRDefault="00346880" w:rsidP="00346880">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46880">
              <w:rPr>
                <w:rFonts w:ascii="Sylfaen" w:hAnsi="Sylfaen" w:cs="Courier New"/>
                <w:noProof/>
                <w:sz w:val="16"/>
                <w:szCs w:val="16"/>
                <w:lang w:val="ka-GE" w:eastAsia="en-US"/>
              </w:rPr>
              <w:t>ადგენს</w:t>
            </w:r>
            <w:r w:rsidR="00B05586">
              <w:rPr>
                <w:rFonts w:ascii="Sylfaen" w:hAnsi="Sylfaen" w:cs="Courier New"/>
                <w:noProof/>
                <w:sz w:val="16"/>
                <w:szCs w:val="16"/>
                <w:lang w:val="ka-GE" w:eastAsia="en-US"/>
              </w:rPr>
              <w:t xml:space="preserve"> </w:t>
            </w:r>
            <w:r w:rsidR="00B05586" w:rsidRPr="006A27F3">
              <w:rPr>
                <w:rFonts w:ascii="Sylfaen" w:hAnsi="Sylfaen" w:cs="Courier New"/>
                <w:noProof/>
                <w:sz w:val="16"/>
                <w:szCs w:val="16"/>
                <w:lang w:val="ka-GE" w:eastAsia="en-US"/>
              </w:rPr>
              <w:t>ადმინისტრაციული აქტების</w:t>
            </w:r>
            <w:r w:rsidR="00B05586">
              <w:rPr>
                <w:rFonts w:ascii="Sylfaen" w:hAnsi="Sylfaen" w:cs="Courier New"/>
                <w:noProof/>
                <w:sz w:val="16"/>
                <w:szCs w:val="16"/>
                <w:lang w:val="ka-GE" w:eastAsia="en-US"/>
              </w:rPr>
              <w:t xml:space="preserve">, ადმინისტრაციული ხელშეკრულებების, </w:t>
            </w:r>
            <w:r w:rsidR="00B05586">
              <w:rPr>
                <w:rFonts w:ascii="Sylfaen" w:hAnsi="Sylfaen" w:cs="Sylfaen"/>
                <w:noProof/>
                <w:sz w:val="16"/>
                <w:szCs w:val="16"/>
                <w:lang w:val="ka-GE"/>
              </w:rPr>
              <w:t>ადმინისტრაციული</w:t>
            </w:r>
            <w:r w:rsidR="00B05586" w:rsidRPr="00CF5BB7">
              <w:rPr>
                <w:rFonts w:ascii="Sylfaen" w:hAnsi="Sylfaen" w:cs="Sylfaen"/>
                <w:noProof/>
                <w:sz w:val="16"/>
                <w:szCs w:val="16"/>
                <w:lang w:val="ka-GE"/>
              </w:rPr>
              <w:t xml:space="preserve"> </w:t>
            </w:r>
            <w:r w:rsidR="00B05586">
              <w:rPr>
                <w:rFonts w:ascii="Sylfaen" w:hAnsi="Sylfaen" w:cs="Sylfaen"/>
                <w:noProof/>
                <w:sz w:val="16"/>
                <w:szCs w:val="16"/>
                <w:lang w:val="ka-GE"/>
              </w:rPr>
              <w:t>საჩივრ</w:t>
            </w:r>
            <w:r w:rsidR="00B05586" w:rsidRPr="00CF5BB7">
              <w:rPr>
                <w:rFonts w:ascii="Sylfaen" w:hAnsi="Sylfaen" w:cs="Sylfaen"/>
                <w:noProof/>
                <w:sz w:val="16"/>
                <w:szCs w:val="16"/>
                <w:lang w:val="ka-GE"/>
              </w:rPr>
              <w:t>ის</w:t>
            </w:r>
            <w:r w:rsidR="00B05586">
              <w:rPr>
                <w:rFonts w:ascii="Sylfaen" w:hAnsi="Sylfaen" w:cs="Sylfaen"/>
                <w:noProof/>
                <w:sz w:val="16"/>
                <w:szCs w:val="16"/>
                <w:lang w:val="ka-GE"/>
              </w:rPr>
              <w:t xml:space="preserve"> </w:t>
            </w:r>
            <w:r w:rsidR="00B05586">
              <w:rPr>
                <w:rFonts w:ascii="Sylfaen" w:hAnsi="Sylfaen" w:cs="Courier New"/>
                <w:noProof/>
                <w:sz w:val="16"/>
                <w:szCs w:val="16"/>
                <w:lang w:val="ka-GE" w:eastAsia="en-US"/>
              </w:rPr>
              <w:t xml:space="preserve"> პროექტებს</w:t>
            </w:r>
            <w:r w:rsidRPr="00346880">
              <w:rPr>
                <w:rFonts w:ascii="Sylfaen" w:hAnsi="Sylfaen" w:cs="Courier New"/>
                <w:noProof/>
                <w:sz w:val="16"/>
                <w:szCs w:val="16"/>
                <w:lang w:val="ka-GE" w:eastAsia="en-US"/>
              </w:rPr>
              <w:t>;</w:t>
            </w:r>
          </w:p>
          <w:p w:rsidR="00346880" w:rsidRPr="00346880" w:rsidRDefault="00346880" w:rsidP="00346880">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46880">
              <w:rPr>
                <w:rFonts w:ascii="Sylfaen" w:hAnsi="Sylfaen" w:cs="Courier New"/>
                <w:noProof/>
                <w:sz w:val="16"/>
                <w:szCs w:val="16"/>
                <w:lang w:val="ka-GE" w:eastAsia="en-US"/>
              </w:rPr>
              <w:t xml:space="preserve">არჩევს, განმარტავს და იყენებს </w:t>
            </w:r>
            <w:r w:rsidR="00B05586">
              <w:rPr>
                <w:rFonts w:ascii="Sylfaen" w:hAnsi="Sylfaen" w:cs="Courier New"/>
                <w:noProof/>
                <w:sz w:val="16"/>
                <w:szCs w:val="16"/>
                <w:lang w:val="ka-GE" w:eastAsia="en-US"/>
              </w:rPr>
              <w:t>ადმინისტრაციული სამართლის</w:t>
            </w:r>
            <w:r w:rsidRPr="00346880">
              <w:rPr>
                <w:rFonts w:ascii="Sylfaen" w:hAnsi="Sylfaen" w:cs="Courier New"/>
                <w:noProof/>
                <w:sz w:val="16"/>
                <w:szCs w:val="16"/>
                <w:lang w:val="ka-GE" w:eastAsia="en-US"/>
              </w:rPr>
              <w:t xml:space="preserve"> მატერიალურ ნორმებს ადმინისტრაციული  წარმოებისას;</w:t>
            </w:r>
          </w:p>
          <w:p w:rsidR="00B05586" w:rsidRDefault="00346880" w:rsidP="00B0558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46880">
              <w:rPr>
                <w:rFonts w:ascii="Sylfaen" w:hAnsi="Sylfaen" w:cs="Courier New"/>
                <w:noProof/>
                <w:sz w:val="16"/>
                <w:szCs w:val="16"/>
                <w:lang w:val="ka-GE" w:eastAsia="en-US"/>
              </w:rPr>
              <w:t>მოიძიებს ადმინისტრაციული სამართლის სფეროსთან დაკავშირებულ  საჭირო ინფორმაციის, მათ შორის საკანონმდებლო ცვლილებებს, სასამართლო პრაქტიკას, მეცნიერების სიახლეებს</w:t>
            </w:r>
            <w:r w:rsidR="00B05586">
              <w:rPr>
                <w:rFonts w:ascii="Sylfaen" w:hAnsi="Sylfaen" w:cs="Courier New"/>
                <w:noProof/>
                <w:sz w:val="16"/>
                <w:szCs w:val="16"/>
                <w:lang w:val="ka-GE" w:eastAsia="en-US"/>
              </w:rPr>
              <w:t>;</w:t>
            </w:r>
            <w:r w:rsidRPr="00346880">
              <w:rPr>
                <w:rFonts w:ascii="Sylfaen" w:hAnsi="Sylfaen" w:cs="Courier New"/>
                <w:noProof/>
                <w:sz w:val="16"/>
                <w:szCs w:val="16"/>
                <w:lang w:val="ka-GE" w:eastAsia="en-US"/>
              </w:rPr>
              <w:t xml:space="preserve"> </w:t>
            </w:r>
          </w:p>
          <w:p w:rsidR="00A702D9" w:rsidRPr="0064525E" w:rsidRDefault="00346880" w:rsidP="00B0558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46880">
              <w:rPr>
                <w:rFonts w:ascii="Sylfaen" w:hAnsi="Sylfaen" w:cs="Courier New"/>
                <w:noProof/>
                <w:sz w:val="16"/>
                <w:szCs w:val="16"/>
                <w:lang w:val="ka-GE" w:eastAsia="en-US"/>
              </w:rPr>
              <w:t xml:space="preserve">აანალიზებს ადმინისტრაციული სამართლის სფეროსთან დაკავშირებულ სამართლებრივ პრობლემებს, ავითარებს მათი  გადაწყვეტის შესაბამის გზებს და განახლებული ცოდნის საფუძველზე,  </w:t>
            </w:r>
            <w:r w:rsidR="00B05586">
              <w:rPr>
                <w:rFonts w:ascii="Sylfaen" w:hAnsi="Sylfaen" w:cs="Courier New"/>
                <w:noProof/>
                <w:sz w:val="16"/>
                <w:szCs w:val="16"/>
                <w:lang w:val="ka-GE" w:eastAsia="en-US"/>
              </w:rPr>
              <w:t>შესაბამის</w:t>
            </w:r>
            <w:r w:rsidRPr="00346880">
              <w:rPr>
                <w:rFonts w:ascii="Sylfaen" w:hAnsi="Sylfaen" w:cs="Courier New"/>
                <w:noProof/>
                <w:sz w:val="16"/>
                <w:szCs w:val="16"/>
                <w:lang w:val="ka-GE" w:eastAsia="en-US"/>
              </w:rPr>
              <w:t>ი ტერმინოლოგიის გამოყენებით, ასაბუთებს საკუთარ პოზიციებს, ზეპირი და წერილობითი ფორმით.</w:t>
            </w:r>
          </w:p>
        </w:tc>
      </w:tr>
      <w:tr w:rsidR="00B53A78" w:rsidRPr="004106E8" w:rsidTr="00AF7961">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AF7961">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B53A78" w:rsidRPr="00C9629E" w:rsidRDefault="00346880" w:rsidP="009D76C1">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rPr>
            </w:pPr>
            <w:r>
              <w:rPr>
                <w:rStyle w:val="BodyTextIndentChar"/>
                <w:rFonts w:ascii="Sylfaen" w:eastAsia="Times New Roman" w:hAnsi="Sylfaen"/>
                <w:sz w:val="16"/>
                <w:szCs w:val="16"/>
                <w:lang w:val="ka-GE" w:eastAsia="ru-RU"/>
              </w:rPr>
              <w:t xml:space="preserve">მონაწილეობს </w:t>
            </w:r>
            <w:r>
              <w:rPr>
                <w:rFonts w:ascii="Sylfaen" w:hAnsi="Sylfaen" w:cs="Arial"/>
                <w:sz w:val="16"/>
                <w:szCs w:val="16"/>
                <w:lang w:val="ka-GE"/>
              </w:rPr>
              <w:t xml:space="preserve">ადმინისტრაციულ </w:t>
            </w:r>
            <w:r>
              <w:rPr>
                <w:rFonts w:ascii="Sylfaen" w:hAnsi="Sylfaen"/>
                <w:noProof/>
                <w:sz w:val="16"/>
                <w:szCs w:val="16"/>
                <w:lang w:val="ka-GE"/>
              </w:rPr>
              <w:t>წარმოებაში</w:t>
            </w:r>
            <w:r>
              <w:rPr>
                <w:rStyle w:val="BodyTextIndentChar"/>
                <w:rFonts w:ascii="Sylfaen" w:eastAsia="Times New Roman" w:hAnsi="Sylfaen"/>
                <w:sz w:val="16"/>
                <w:szCs w:val="16"/>
                <w:lang w:val="ka-GE" w:eastAsia="ru-RU"/>
              </w:rPr>
              <w:t xml:space="preserve">, </w:t>
            </w:r>
            <w:r w:rsidRPr="00F37BB0">
              <w:rPr>
                <w:rStyle w:val="BodyTextIndentChar"/>
                <w:rFonts w:ascii="Sylfaen" w:eastAsia="Times New Roman" w:hAnsi="Sylfaen"/>
                <w:sz w:val="16"/>
                <w:szCs w:val="16"/>
                <w:lang w:val="ka-GE" w:eastAsia="ru-RU"/>
              </w:rPr>
              <w:t>ეთიკური სტანდარტები</w:t>
            </w:r>
            <w:r>
              <w:rPr>
                <w:rStyle w:val="BodyTextIndentChar"/>
                <w:rFonts w:ascii="Sylfaen" w:eastAsia="Times New Roman" w:hAnsi="Sylfaen"/>
                <w:sz w:val="16"/>
                <w:szCs w:val="16"/>
                <w:lang w:val="ka-GE" w:eastAsia="ru-RU"/>
              </w:rPr>
              <w:t>სა და</w:t>
            </w:r>
            <w:r w:rsidRPr="00F37BB0">
              <w:rPr>
                <w:rStyle w:val="BodyTextIndentChar"/>
                <w:rFonts w:ascii="Sylfaen" w:eastAsia="Times New Roman" w:hAnsi="Sylfaen"/>
                <w:sz w:val="16"/>
                <w:szCs w:val="16"/>
                <w:lang w:val="ka-GE" w:eastAsia="ru-RU"/>
              </w:rPr>
              <w:t xml:space="preserve"> სამართლიანობის, ადამიანის უფლებების, სოციალური</w:t>
            </w:r>
            <w:r w:rsidRPr="00661A88">
              <w:rPr>
                <w:rFonts w:ascii="Sylfaen" w:hAnsi="Sylfaen"/>
                <w:noProof/>
                <w:sz w:val="16"/>
                <w:szCs w:val="16"/>
                <w:lang w:val="ka-GE"/>
              </w:rPr>
              <w:t xml:space="preserve"> და დემოკრატიული ფასეულობების გათვალისწინებით</w:t>
            </w:r>
            <w:r>
              <w:rPr>
                <w:rFonts w:ascii="Sylfaen" w:hAnsi="Sylfaen"/>
                <w:noProof/>
                <w:sz w:val="16"/>
                <w:szCs w:val="16"/>
                <w:lang w:val="ka-GE"/>
              </w:rPr>
              <w:t>.</w:t>
            </w:r>
          </w:p>
        </w:tc>
      </w:tr>
    </w:tbl>
    <w:p w:rsidR="001E2FEC" w:rsidRDefault="001E2FEC" w:rsidP="00F9208B">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C13D28" w:rsidRPr="00EC67E8" w:rsidTr="003C03D5">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C13D28" w:rsidRPr="00EC67E8" w:rsidRDefault="00C13D28" w:rsidP="003C03D5">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C13D28" w:rsidRPr="00EC67E8" w:rsidRDefault="00C13D28" w:rsidP="003C03D5">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C13D28" w:rsidRPr="00EC67E8" w:rsidRDefault="00C13D28" w:rsidP="003C03D5">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C13D28" w:rsidRPr="00EC67E8" w:rsidRDefault="00C13D28" w:rsidP="003C03D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C13D28" w:rsidRPr="00EC67E8" w:rsidRDefault="00AF7961" w:rsidP="003C03D5">
            <w:pPr>
              <w:pStyle w:val="Default"/>
              <w:jc w:val="both"/>
              <w:rPr>
                <w:rFonts w:ascii="Sylfaen" w:hAnsi="Sylfaen" w:cs="Sylfaen"/>
                <w:color w:val="auto"/>
                <w:sz w:val="16"/>
                <w:szCs w:val="16"/>
                <w:lang w:val="ka-GE" w:eastAsia="en-GB"/>
              </w:rPr>
            </w:pPr>
            <w:r>
              <w:rPr>
                <w:rFonts w:ascii="Sylfaen" w:hAnsi="Sylfaen"/>
                <w:color w:val="auto"/>
                <w:sz w:val="16"/>
                <w:szCs w:val="16"/>
                <w:lang w:val="ka-GE"/>
              </w:rPr>
              <w:fldChar w:fldCharType="begin">
                <w:ffData>
                  <w:name w:val=""/>
                  <w:enabled/>
                  <w:calcOnExit w:val="0"/>
                  <w:checkBox>
                    <w:sizeAuto/>
                    <w:default w:val="1"/>
                  </w:checkBox>
                </w:ffData>
              </w:fldChar>
            </w:r>
            <w:r>
              <w:rPr>
                <w:rFonts w:ascii="Sylfaen" w:hAnsi="Sylfaen"/>
                <w:color w:val="auto"/>
                <w:sz w:val="16"/>
                <w:szCs w:val="16"/>
                <w:lang w:val="ka-GE"/>
              </w:rPr>
              <w:instrText xml:space="preserve"> FORMCHECKBOX </w:instrText>
            </w:r>
            <w:r>
              <w:rPr>
                <w:rFonts w:ascii="Sylfaen" w:hAnsi="Sylfaen"/>
                <w:color w:val="auto"/>
                <w:sz w:val="16"/>
                <w:szCs w:val="16"/>
                <w:lang w:val="ka-GE"/>
              </w:rPr>
            </w:r>
            <w:r>
              <w:rPr>
                <w:rFonts w:ascii="Sylfaen" w:hAnsi="Sylfaen"/>
                <w:color w:val="auto"/>
                <w:sz w:val="16"/>
                <w:szCs w:val="16"/>
                <w:lang w:val="ka-GE"/>
              </w:rPr>
              <w:fldChar w:fldCharType="end"/>
            </w:r>
            <w:r w:rsidR="00C13D28" w:rsidRPr="00EC67E8">
              <w:rPr>
                <w:rFonts w:ascii="Sylfaen" w:hAnsi="Sylfaen"/>
                <w:color w:val="auto"/>
                <w:sz w:val="16"/>
                <w:szCs w:val="16"/>
                <w:lang w:val="ka-GE"/>
              </w:rPr>
              <w:t xml:space="preserve"> პრაქტიკული მუშაობა</w:t>
            </w:r>
          </w:p>
          <w:p w:rsidR="00C13D28" w:rsidRPr="00EC67E8" w:rsidRDefault="00AF7961" w:rsidP="003C03D5">
            <w:pPr>
              <w:pStyle w:val="Default"/>
              <w:jc w:val="both"/>
              <w:rPr>
                <w:rFonts w:ascii="Sylfaen" w:hAnsi="Sylfaen" w:cs="Sylfaen"/>
                <w:sz w:val="16"/>
                <w:szCs w:val="16"/>
                <w:lang w:val="ka-GE" w:eastAsia="en-GB"/>
              </w:rPr>
            </w:pPr>
            <w:r>
              <w:rPr>
                <w:rFonts w:ascii="Sylfaen" w:hAnsi="Sylfaen"/>
                <w:sz w:val="16"/>
                <w:szCs w:val="16"/>
                <w:lang w:val="ka-GE"/>
              </w:rPr>
              <w:fldChar w:fldCharType="begin">
                <w:ffData>
                  <w:name w:val=""/>
                  <w:enabled/>
                  <w:calcOnExit w:val="0"/>
                  <w:checkBox>
                    <w:sizeAuto/>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00C13D28" w:rsidRPr="00EC67E8">
              <w:rPr>
                <w:rFonts w:ascii="Sylfaen" w:hAnsi="Sylfaen"/>
                <w:sz w:val="16"/>
                <w:szCs w:val="16"/>
                <w:lang w:val="ka-GE"/>
              </w:rPr>
              <w:t xml:space="preserve"> </w:t>
            </w:r>
            <w:r w:rsidR="00C13D28" w:rsidRPr="00EC67E8">
              <w:rPr>
                <w:rFonts w:ascii="Sylfaen" w:hAnsi="Sylfaen" w:cs="Sylfaen"/>
                <w:sz w:val="16"/>
                <w:szCs w:val="16"/>
                <w:lang w:val="ka-GE" w:eastAsia="en-GB"/>
              </w:rPr>
              <w:t xml:space="preserve">სემინარი </w:t>
            </w:r>
          </w:p>
          <w:p w:rsidR="00C13D28" w:rsidRPr="00EC67E8" w:rsidRDefault="00C13D28" w:rsidP="003C03D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C13D28" w:rsidRPr="00EC67E8" w:rsidRDefault="00C13D28" w:rsidP="003C03D5">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C13D28" w:rsidRPr="00EC67E8" w:rsidRDefault="00C13D28" w:rsidP="003C03D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C13D28" w:rsidRPr="008617C8" w:rsidRDefault="00AF7961"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00C13D28">
              <w:rPr>
                <w:rFonts w:ascii="Sylfaen" w:hAnsi="Sylfaen"/>
                <w:sz w:val="16"/>
                <w:szCs w:val="16"/>
                <w:lang w:val="ka-GE"/>
              </w:rPr>
              <w:t xml:space="preserve"> </w:t>
            </w:r>
            <w:r w:rsidR="00C13D28" w:rsidRPr="008617C8">
              <w:rPr>
                <w:rFonts w:ascii="Sylfaen" w:hAnsi="Sylfaen" w:cs="Sylfaen"/>
                <w:sz w:val="16"/>
                <w:szCs w:val="16"/>
                <w:lang w:val="ka-GE"/>
              </w:rPr>
              <w:t>პრაქტიკული მეთოდები</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C13D2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C13D28" w:rsidRPr="00EC67E8" w:rsidRDefault="00C13D28" w:rsidP="003C03D5">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C13D28" w:rsidRDefault="00C13D28" w:rsidP="00C13D28">
      <w:pPr>
        <w:rPr>
          <w:rFonts w:ascii="Sylfaen" w:hAnsi="Sylfaen"/>
          <w:b/>
          <w:bCs/>
          <w:color w:val="000000"/>
          <w:sz w:val="16"/>
          <w:szCs w:val="16"/>
          <w:lang w:val="ka-GE"/>
        </w:rPr>
      </w:pPr>
    </w:p>
    <w:p w:rsidR="00C13D28" w:rsidRPr="0050385B" w:rsidRDefault="00C13D28" w:rsidP="00C13D28">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C13D28" w:rsidRDefault="00C13D28" w:rsidP="00C13D28">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1418"/>
        <w:gridCol w:w="1134"/>
        <w:gridCol w:w="2268"/>
        <w:gridCol w:w="1417"/>
        <w:gridCol w:w="1985"/>
      </w:tblGrid>
      <w:tr w:rsidR="006D4BDB" w:rsidTr="00AE2727">
        <w:trPr>
          <w:trHeight w:val="272"/>
          <w:tblCellSpacing w:w="20" w:type="dxa"/>
        </w:trPr>
        <w:tc>
          <w:tcPr>
            <w:tcW w:w="10410" w:type="dxa"/>
            <w:gridSpan w:val="6"/>
            <w:shd w:val="clear" w:color="auto" w:fill="auto"/>
            <w:vAlign w:val="center"/>
          </w:tcPr>
          <w:bookmarkEnd w:id="5"/>
          <w:bookmarkEnd w:id="6"/>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lastRenderedPageBreak/>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CD1923" w:rsidRDefault="00681994" w:rsidP="00CD1923">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CD1923">
              <w:rPr>
                <w:rFonts w:ascii="Sylfaen" w:hAnsi="Sylfaen"/>
                <w:sz w:val="16"/>
                <w:szCs w:val="16"/>
                <w:lang w:val="ka-GE"/>
              </w:rPr>
              <w:t>:</w:t>
            </w:r>
            <w:r w:rsidRPr="00B67A22">
              <w:rPr>
                <w:rFonts w:ascii="Sylfaen" w:hAnsi="Sylfaen"/>
                <w:sz w:val="16"/>
                <w:szCs w:val="16"/>
                <w:lang w:val="ka-GE"/>
              </w:rPr>
              <w:t xml:space="preserve"> </w:t>
            </w:r>
            <w:r w:rsidRPr="00CD1923">
              <w:rPr>
                <w:rFonts w:ascii="Sylfaen" w:hAnsi="Sylfaen"/>
                <w:sz w:val="16"/>
                <w:szCs w:val="16"/>
                <w:lang w:val="ka-GE"/>
              </w:rPr>
              <w:t xml:space="preserve">წერითი გამოკითხვა, შუალედური წერითი გამოცდა, </w:t>
            </w:r>
            <w:r w:rsidR="00CD1923" w:rsidRPr="00CD1923">
              <w:rPr>
                <w:rFonts w:ascii="Sylfaen" w:hAnsi="Sylfaen"/>
                <w:sz w:val="16"/>
                <w:szCs w:val="16"/>
                <w:lang w:val="ka-GE"/>
              </w:rPr>
              <w:t>იმიტირებული ადმინისტრაციული წარმოება</w:t>
            </w:r>
            <w:r w:rsidRPr="00CD1923">
              <w:rPr>
                <w:rFonts w:ascii="Sylfaen" w:hAnsi="Sylfaen"/>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CD1923">
        <w:trPr>
          <w:trHeight w:val="104"/>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CD1923">
        <w:trPr>
          <w:trHeight w:val="86"/>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CD1923">
        <w:trPr>
          <w:trHeight w:val="111"/>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CD1923">
        <w:trPr>
          <w:trHeight w:val="10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CD1923">
        <w:trPr>
          <w:trHeight w:val="97"/>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CD1923">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CD1923">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CD1923">
        <w:trPr>
          <w:trHeight w:val="33"/>
          <w:tblCellSpacing w:w="20" w:type="dxa"/>
        </w:trPr>
        <w:tc>
          <w:tcPr>
            <w:tcW w:w="3626"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094"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228"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377"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CD1923">
        <w:trPr>
          <w:trHeight w:val="59"/>
          <w:tblCellSpacing w:w="20" w:type="dxa"/>
        </w:trPr>
        <w:tc>
          <w:tcPr>
            <w:tcW w:w="3626"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094"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22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377"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657181" w:rsidTr="00CD1923">
        <w:trPr>
          <w:trHeight w:val="20"/>
          <w:tblCellSpacing w:w="20" w:type="dxa"/>
        </w:trPr>
        <w:tc>
          <w:tcPr>
            <w:tcW w:w="3626" w:type="dxa"/>
            <w:gridSpan w:val="2"/>
            <w:tcBorders>
              <w:right w:val="outset" w:sz="6" w:space="0" w:color="auto"/>
            </w:tcBorders>
            <w:shd w:val="clear" w:color="auto" w:fill="auto"/>
            <w:vAlign w:val="center"/>
          </w:tcPr>
          <w:p w:rsidR="00657181" w:rsidRDefault="00657181" w:rsidP="00657181">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094" w:type="dxa"/>
            <w:tcBorders>
              <w:left w:val="outset" w:sz="6" w:space="0" w:color="auto"/>
              <w:right w:val="outset" w:sz="6" w:space="0" w:color="auto"/>
            </w:tcBorders>
            <w:shd w:val="clear" w:color="auto" w:fill="FFFFFF"/>
          </w:tcPr>
          <w:p w:rsidR="00657181" w:rsidRPr="001B5F7B" w:rsidRDefault="00657181" w:rsidP="00657181">
            <w:pPr>
              <w:jc w:val="center"/>
              <w:rPr>
                <w:rFonts w:ascii="Sylfaen" w:hAnsi="Sylfaen"/>
                <w:bCs/>
                <w:color w:val="000000"/>
                <w:sz w:val="16"/>
                <w:szCs w:val="16"/>
                <w:lang w:val="ka-GE"/>
              </w:rPr>
            </w:pPr>
            <w:r>
              <w:rPr>
                <w:rFonts w:ascii="Sylfaen" w:hAnsi="Sylfaen"/>
                <w:bCs/>
                <w:color w:val="000000"/>
                <w:sz w:val="16"/>
                <w:szCs w:val="16"/>
                <w:lang w:val="ka-GE"/>
              </w:rPr>
              <w:t>6</w:t>
            </w:r>
          </w:p>
        </w:tc>
        <w:tc>
          <w:tcPr>
            <w:tcW w:w="2228" w:type="dxa"/>
            <w:tcBorders>
              <w:left w:val="outset" w:sz="6" w:space="0" w:color="auto"/>
              <w:right w:val="outset" w:sz="6" w:space="0" w:color="auto"/>
            </w:tcBorders>
            <w:shd w:val="clear" w:color="auto" w:fill="FFFFFF"/>
          </w:tcPr>
          <w:p w:rsidR="00657181" w:rsidRDefault="00657181" w:rsidP="00657181">
            <w:pPr>
              <w:jc w:val="center"/>
              <w:rPr>
                <w:rFonts w:ascii="Sylfaen" w:hAnsi="Sylfaen"/>
                <w:bCs/>
                <w:color w:val="000000"/>
                <w:sz w:val="16"/>
                <w:szCs w:val="16"/>
                <w:lang w:val="ka-GE"/>
              </w:rPr>
            </w:pPr>
            <w:r>
              <w:rPr>
                <w:rFonts w:ascii="Sylfaen" w:hAnsi="Sylfaen"/>
                <w:bCs/>
                <w:color w:val="000000"/>
                <w:sz w:val="16"/>
                <w:szCs w:val="16"/>
                <w:lang w:val="ka-GE"/>
              </w:rPr>
              <w:t>5</w:t>
            </w:r>
          </w:p>
        </w:tc>
        <w:tc>
          <w:tcPr>
            <w:tcW w:w="1377" w:type="dxa"/>
            <w:tcBorders>
              <w:left w:val="outset" w:sz="6" w:space="0" w:color="auto"/>
              <w:right w:val="outset" w:sz="6" w:space="0" w:color="auto"/>
            </w:tcBorders>
            <w:shd w:val="clear" w:color="auto" w:fill="FFFFFF"/>
            <w:vAlign w:val="center"/>
          </w:tcPr>
          <w:p w:rsidR="00657181" w:rsidRPr="00657181" w:rsidRDefault="00657181" w:rsidP="00657181">
            <w:pPr>
              <w:jc w:val="center"/>
              <w:rPr>
                <w:rFonts w:ascii="Sylfaen" w:hAnsi="Sylfaen"/>
                <w:bCs/>
                <w:color w:val="000000"/>
                <w:sz w:val="16"/>
                <w:szCs w:val="16"/>
                <w:lang w:val="ka-GE"/>
              </w:rPr>
            </w:pPr>
            <w:r>
              <w:rPr>
                <w:rFonts w:ascii="Sylfaen" w:hAnsi="Sylfaen"/>
                <w:bCs/>
                <w:color w:val="000000"/>
                <w:sz w:val="16"/>
                <w:szCs w:val="16"/>
                <w:lang w:val="ka-GE"/>
              </w:rPr>
              <w:t>30</w:t>
            </w:r>
          </w:p>
        </w:tc>
        <w:tc>
          <w:tcPr>
            <w:tcW w:w="1925" w:type="dxa"/>
            <w:tcBorders>
              <w:left w:val="outset" w:sz="6" w:space="0" w:color="auto"/>
            </w:tcBorders>
            <w:shd w:val="clear" w:color="auto" w:fill="FFFFFF"/>
            <w:vAlign w:val="center"/>
          </w:tcPr>
          <w:p w:rsidR="00657181" w:rsidRPr="001B5F7B" w:rsidRDefault="00657181" w:rsidP="00657181">
            <w:pPr>
              <w:jc w:val="center"/>
              <w:rPr>
                <w:rFonts w:ascii="Sylfaen" w:hAnsi="Sylfaen"/>
                <w:bCs/>
                <w:color w:val="000000"/>
                <w:sz w:val="16"/>
                <w:szCs w:val="16"/>
                <w:lang w:val="ka-GE"/>
              </w:rPr>
            </w:pPr>
          </w:p>
        </w:tc>
      </w:tr>
      <w:tr w:rsidR="00657181" w:rsidTr="00CD1923">
        <w:trPr>
          <w:trHeight w:val="20"/>
          <w:tblCellSpacing w:w="20" w:type="dxa"/>
        </w:trPr>
        <w:tc>
          <w:tcPr>
            <w:tcW w:w="3626" w:type="dxa"/>
            <w:gridSpan w:val="2"/>
            <w:tcBorders>
              <w:right w:val="outset" w:sz="6" w:space="0" w:color="auto"/>
            </w:tcBorders>
            <w:shd w:val="clear" w:color="auto" w:fill="auto"/>
            <w:vAlign w:val="center"/>
          </w:tcPr>
          <w:p w:rsidR="00657181" w:rsidRPr="00CD1923" w:rsidRDefault="00CD1923" w:rsidP="00CD1923">
            <w:pPr>
              <w:rPr>
                <w:rFonts w:ascii="Sylfaen" w:hAnsi="Sylfaen"/>
                <w:b/>
                <w:bCs/>
                <w:sz w:val="16"/>
                <w:szCs w:val="16"/>
                <w:lang w:val="ka-GE"/>
              </w:rPr>
            </w:pPr>
            <w:r w:rsidRPr="00CD1923">
              <w:rPr>
                <w:rFonts w:ascii="Sylfaen" w:hAnsi="Sylfaen"/>
                <w:color w:val="000000"/>
                <w:sz w:val="16"/>
                <w:szCs w:val="16"/>
                <w:lang w:val="ka-GE"/>
              </w:rPr>
              <w:t>იმიტირებული ადმინისტრაციული წარმოება</w:t>
            </w:r>
          </w:p>
        </w:tc>
        <w:tc>
          <w:tcPr>
            <w:tcW w:w="1094" w:type="dxa"/>
            <w:tcBorders>
              <w:left w:val="outset" w:sz="6" w:space="0" w:color="auto"/>
              <w:right w:val="outset" w:sz="6" w:space="0" w:color="auto"/>
            </w:tcBorders>
            <w:shd w:val="clear" w:color="auto" w:fill="FFFFFF"/>
          </w:tcPr>
          <w:p w:rsidR="00657181" w:rsidRPr="001B5F7B" w:rsidRDefault="00657181" w:rsidP="00657181">
            <w:pPr>
              <w:jc w:val="center"/>
              <w:rPr>
                <w:rFonts w:ascii="Sylfaen" w:hAnsi="Sylfaen"/>
                <w:bCs/>
                <w:color w:val="000000"/>
                <w:sz w:val="16"/>
                <w:szCs w:val="16"/>
                <w:lang w:val="ka-GE"/>
              </w:rPr>
            </w:pPr>
            <w:r>
              <w:rPr>
                <w:rFonts w:ascii="Sylfaen" w:hAnsi="Sylfaen"/>
                <w:bCs/>
                <w:color w:val="000000"/>
                <w:sz w:val="16"/>
                <w:szCs w:val="16"/>
                <w:lang w:val="ka-GE"/>
              </w:rPr>
              <w:t>1</w:t>
            </w:r>
          </w:p>
        </w:tc>
        <w:tc>
          <w:tcPr>
            <w:tcW w:w="2228" w:type="dxa"/>
            <w:tcBorders>
              <w:left w:val="outset" w:sz="6" w:space="0" w:color="auto"/>
              <w:right w:val="outset" w:sz="6" w:space="0" w:color="auto"/>
            </w:tcBorders>
            <w:shd w:val="clear" w:color="auto" w:fill="FFFFFF"/>
          </w:tcPr>
          <w:p w:rsidR="00657181" w:rsidRPr="006E3B30" w:rsidRDefault="00657181" w:rsidP="00657181">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377" w:type="dxa"/>
            <w:tcBorders>
              <w:left w:val="outset" w:sz="6" w:space="0" w:color="auto"/>
              <w:right w:val="outset" w:sz="6" w:space="0" w:color="auto"/>
            </w:tcBorders>
            <w:shd w:val="clear" w:color="auto" w:fill="FFFFFF"/>
            <w:vAlign w:val="center"/>
          </w:tcPr>
          <w:p w:rsidR="00657181" w:rsidRDefault="00657181" w:rsidP="00657181">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925" w:type="dxa"/>
            <w:tcBorders>
              <w:left w:val="outset" w:sz="6" w:space="0" w:color="auto"/>
            </w:tcBorders>
            <w:shd w:val="clear" w:color="auto" w:fill="FFFFFF"/>
            <w:vAlign w:val="center"/>
          </w:tcPr>
          <w:p w:rsidR="00657181" w:rsidRDefault="00657181" w:rsidP="00657181">
            <w:pPr>
              <w:jc w:val="center"/>
              <w:rPr>
                <w:rFonts w:ascii="Sylfaen" w:hAnsi="Sylfaen"/>
                <w:bCs/>
                <w:color w:val="000000"/>
                <w:sz w:val="16"/>
                <w:szCs w:val="16"/>
                <w:lang w:val="ka-GE"/>
              </w:rPr>
            </w:pPr>
          </w:p>
        </w:tc>
      </w:tr>
      <w:tr w:rsidR="00657181" w:rsidTr="00CD1923">
        <w:trPr>
          <w:trHeight w:val="20"/>
          <w:tblCellSpacing w:w="20" w:type="dxa"/>
        </w:trPr>
        <w:tc>
          <w:tcPr>
            <w:tcW w:w="3626" w:type="dxa"/>
            <w:gridSpan w:val="2"/>
            <w:tcBorders>
              <w:right w:val="outset" w:sz="6" w:space="0" w:color="auto"/>
            </w:tcBorders>
            <w:shd w:val="clear" w:color="auto" w:fill="auto"/>
            <w:vAlign w:val="center"/>
          </w:tcPr>
          <w:p w:rsidR="00657181" w:rsidRDefault="00657181" w:rsidP="00657181">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094" w:type="dxa"/>
            <w:tcBorders>
              <w:left w:val="outset" w:sz="6" w:space="0" w:color="auto"/>
              <w:right w:val="outset" w:sz="6" w:space="0" w:color="auto"/>
            </w:tcBorders>
            <w:shd w:val="clear" w:color="auto" w:fill="FFFFFF"/>
          </w:tcPr>
          <w:p w:rsidR="00657181" w:rsidRPr="00FF0D0B" w:rsidRDefault="00657181" w:rsidP="00657181">
            <w:pPr>
              <w:jc w:val="center"/>
              <w:rPr>
                <w:rFonts w:ascii="Sylfaen" w:hAnsi="Sylfaen"/>
                <w:bCs/>
                <w:color w:val="000000"/>
                <w:sz w:val="16"/>
                <w:szCs w:val="16"/>
                <w:lang w:val="ka-GE"/>
              </w:rPr>
            </w:pPr>
            <w:r>
              <w:rPr>
                <w:rFonts w:ascii="Sylfaen" w:hAnsi="Sylfaen"/>
                <w:noProof/>
                <w:sz w:val="16"/>
                <w:szCs w:val="16"/>
                <w:lang w:val="ka-GE"/>
              </w:rPr>
              <w:t>1</w:t>
            </w:r>
          </w:p>
        </w:tc>
        <w:tc>
          <w:tcPr>
            <w:tcW w:w="2228" w:type="dxa"/>
            <w:tcBorders>
              <w:left w:val="outset" w:sz="6" w:space="0" w:color="auto"/>
              <w:right w:val="outset" w:sz="6" w:space="0" w:color="auto"/>
            </w:tcBorders>
            <w:shd w:val="clear" w:color="auto" w:fill="FFFFFF"/>
          </w:tcPr>
          <w:p w:rsidR="00657181" w:rsidRDefault="00657181" w:rsidP="00657181">
            <w:pPr>
              <w:jc w:val="center"/>
              <w:rPr>
                <w:rFonts w:ascii="Sylfaen" w:hAnsi="Sylfaen"/>
                <w:bCs/>
                <w:color w:val="000000"/>
                <w:sz w:val="16"/>
                <w:szCs w:val="16"/>
                <w:lang w:val="ka-GE"/>
              </w:rPr>
            </w:pPr>
            <w:r>
              <w:rPr>
                <w:rFonts w:ascii="Sylfaen" w:hAnsi="Sylfaen"/>
                <w:bCs/>
                <w:color w:val="000000"/>
                <w:sz w:val="16"/>
                <w:szCs w:val="16"/>
                <w:lang w:val="ka-GE"/>
              </w:rPr>
              <w:t>30</w:t>
            </w:r>
          </w:p>
        </w:tc>
        <w:tc>
          <w:tcPr>
            <w:tcW w:w="1377" w:type="dxa"/>
            <w:tcBorders>
              <w:left w:val="outset" w:sz="6" w:space="0" w:color="auto"/>
              <w:right w:val="outset" w:sz="6" w:space="0" w:color="auto"/>
            </w:tcBorders>
            <w:shd w:val="clear" w:color="auto" w:fill="FFFFFF"/>
            <w:vAlign w:val="center"/>
          </w:tcPr>
          <w:p w:rsidR="00657181" w:rsidRPr="00FF0D0B" w:rsidRDefault="00657181" w:rsidP="00657181">
            <w:pPr>
              <w:jc w:val="center"/>
              <w:rPr>
                <w:rFonts w:ascii="Sylfaen" w:hAnsi="Sylfaen"/>
                <w:bCs/>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657181" w:rsidRPr="00FF0D0B" w:rsidRDefault="00657181" w:rsidP="00657181">
            <w:pPr>
              <w:jc w:val="center"/>
              <w:rPr>
                <w:rFonts w:ascii="Sylfaen" w:hAnsi="Sylfaen"/>
                <w:bCs/>
                <w:color w:val="000000"/>
                <w:sz w:val="16"/>
                <w:szCs w:val="16"/>
                <w:lang w:val="ka-GE"/>
              </w:rPr>
            </w:pPr>
          </w:p>
        </w:tc>
      </w:tr>
      <w:tr w:rsidR="00657181" w:rsidTr="00CD1923">
        <w:trPr>
          <w:trHeight w:val="20"/>
          <w:tblCellSpacing w:w="20" w:type="dxa"/>
        </w:trPr>
        <w:tc>
          <w:tcPr>
            <w:tcW w:w="3626" w:type="dxa"/>
            <w:gridSpan w:val="2"/>
            <w:tcBorders>
              <w:right w:val="outset" w:sz="6" w:space="0" w:color="auto"/>
            </w:tcBorders>
            <w:shd w:val="clear" w:color="auto" w:fill="auto"/>
            <w:vAlign w:val="center"/>
          </w:tcPr>
          <w:p w:rsidR="00657181" w:rsidRDefault="00657181" w:rsidP="00657181">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094" w:type="dxa"/>
            <w:tcBorders>
              <w:left w:val="outset" w:sz="6" w:space="0" w:color="auto"/>
              <w:right w:val="outset" w:sz="6" w:space="0" w:color="auto"/>
            </w:tcBorders>
            <w:shd w:val="clear" w:color="auto" w:fill="FFFFFF"/>
          </w:tcPr>
          <w:p w:rsidR="00657181" w:rsidRDefault="00657181" w:rsidP="00657181">
            <w:pPr>
              <w:jc w:val="center"/>
              <w:rPr>
                <w:rFonts w:ascii="Sylfaen" w:hAnsi="Sylfaen" w:cs="Sylfaen"/>
                <w:color w:val="000000"/>
                <w:sz w:val="16"/>
                <w:szCs w:val="16"/>
                <w:lang w:val="ka-GE"/>
              </w:rPr>
            </w:pPr>
          </w:p>
        </w:tc>
        <w:tc>
          <w:tcPr>
            <w:tcW w:w="2228" w:type="dxa"/>
            <w:tcBorders>
              <w:left w:val="outset" w:sz="6" w:space="0" w:color="auto"/>
              <w:right w:val="outset" w:sz="6" w:space="0" w:color="auto"/>
            </w:tcBorders>
            <w:shd w:val="clear" w:color="auto" w:fill="FFFFFF"/>
          </w:tcPr>
          <w:p w:rsidR="00657181" w:rsidRDefault="00657181" w:rsidP="00657181">
            <w:pPr>
              <w:jc w:val="center"/>
              <w:rPr>
                <w:rFonts w:ascii="Sylfaen" w:hAnsi="Sylfaen" w:cs="Sylfaen"/>
                <w:b/>
                <w:color w:val="000000"/>
                <w:sz w:val="16"/>
                <w:szCs w:val="16"/>
                <w:lang w:val="ka-GE"/>
              </w:rPr>
            </w:pPr>
          </w:p>
        </w:tc>
        <w:tc>
          <w:tcPr>
            <w:tcW w:w="1377" w:type="dxa"/>
            <w:tcBorders>
              <w:left w:val="outset" w:sz="6" w:space="0" w:color="auto"/>
              <w:right w:val="outset" w:sz="6" w:space="0" w:color="auto"/>
            </w:tcBorders>
            <w:shd w:val="clear" w:color="auto" w:fill="FFFFFF"/>
            <w:vAlign w:val="center"/>
          </w:tcPr>
          <w:p w:rsidR="00657181" w:rsidRPr="0024221E" w:rsidRDefault="00657181" w:rsidP="00657181">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657181" w:rsidRPr="00C84E55" w:rsidRDefault="00657181" w:rsidP="00657181">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657181" w:rsidTr="00CD1923">
        <w:trPr>
          <w:trHeight w:val="20"/>
          <w:tblCellSpacing w:w="20" w:type="dxa"/>
        </w:trPr>
        <w:tc>
          <w:tcPr>
            <w:tcW w:w="3626" w:type="dxa"/>
            <w:gridSpan w:val="2"/>
            <w:tcBorders>
              <w:right w:val="outset" w:sz="6" w:space="0" w:color="auto"/>
            </w:tcBorders>
            <w:shd w:val="clear" w:color="auto" w:fill="auto"/>
            <w:vAlign w:val="center"/>
          </w:tcPr>
          <w:p w:rsidR="00657181" w:rsidRDefault="00657181" w:rsidP="00657181">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094" w:type="dxa"/>
            <w:tcBorders>
              <w:left w:val="outset" w:sz="6" w:space="0" w:color="auto"/>
              <w:right w:val="outset" w:sz="6" w:space="0" w:color="auto"/>
            </w:tcBorders>
            <w:shd w:val="clear" w:color="auto" w:fill="FFFFFF"/>
          </w:tcPr>
          <w:p w:rsidR="00657181" w:rsidRDefault="00657181" w:rsidP="00657181">
            <w:pPr>
              <w:pStyle w:val="Default"/>
              <w:jc w:val="center"/>
              <w:rPr>
                <w:noProof/>
                <w:sz w:val="16"/>
                <w:szCs w:val="16"/>
                <w:lang w:val="ka-GE"/>
              </w:rPr>
            </w:pPr>
            <w:r>
              <w:rPr>
                <w:noProof/>
                <w:sz w:val="16"/>
                <w:szCs w:val="16"/>
                <w:lang w:val="ka-GE"/>
              </w:rPr>
              <w:t>1</w:t>
            </w:r>
          </w:p>
        </w:tc>
        <w:tc>
          <w:tcPr>
            <w:tcW w:w="2228" w:type="dxa"/>
            <w:tcBorders>
              <w:left w:val="outset" w:sz="6" w:space="0" w:color="auto"/>
              <w:right w:val="outset" w:sz="6" w:space="0" w:color="auto"/>
            </w:tcBorders>
            <w:shd w:val="clear" w:color="auto" w:fill="FFFFFF"/>
          </w:tcPr>
          <w:p w:rsidR="00657181" w:rsidRDefault="00657181" w:rsidP="00657181">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377" w:type="dxa"/>
            <w:tcBorders>
              <w:left w:val="outset" w:sz="6" w:space="0" w:color="auto"/>
              <w:right w:val="outset" w:sz="6" w:space="0" w:color="auto"/>
            </w:tcBorders>
            <w:shd w:val="clear" w:color="auto" w:fill="FFFFFF"/>
            <w:vAlign w:val="center"/>
          </w:tcPr>
          <w:p w:rsidR="00657181" w:rsidRDefault="00657181" w:rsidP="00657181">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657181" w:rsidRDefault="00657181" w:rsidP="00657181">
            <w:pPr>
              <w:spacing w:before="100" w:beforeAutospacing="1" w:after="100" w:afterAutospacing="1"/>
              <w:jc w:val="center"/>
              <w:rPr>
                <w:rFonts w:ascii="Sylfaen" w:hAnsi="Sylfaen" w:cs="Sylfaen"/>
                <w:noProof/>
                <w:color w:val="000000"/>
                <w:sz w:val="16"/>
                <w:szCs w:val="16"/>
                <w:lang w:val="ka-GE"/>
              </w:rPr>
            </w:pPr>
          </w:p>
        </w:tc>
      </w:tr>
      <w:tr w:rsidR="00657181" w:rsidTr="00CD1923">
        <w:trPr>
          <w:trHeight w:val="49"/>
          <w:tblCellSpacing w:w="20" w:type="dxa"/>
        </w:trPr>
        <w:tc>
          <w:tcPr>
            <w:tcW w:w="2208" w:type="dxa"/>
            <w:tcBorders>
              <w:right w:val="outset" w:sz="6" w:space="0" w:color="auto"/>
            </w:tcBorders>
            <w:shd w:val="clear" w:color="auto" w:fill="auto"/>
            <w:vAlign w:val="center"/>
          </w:tcPr>
          <w:p w:rsidR="00657181" w:rsidRPr="00045A52" w:rsidRDefault="00657181" w:rsidP="00657181">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657181" w:rsidRDefault="00657181" w:rsidP="00657181">
            <w:pPr>
              <w:pStyle w:val="HTMLPreformatted"/>
              <w:jc w:val="center"/>
              <w:rPr>
                <w:rFonts w:ascii="Sylfaen" w:hAnsi="Sylfaen" w:cs="Sylfaen"/>
                <w:b/>
                <w:bCs/>
                <w:noProof/>
                <w:color w:val="000000"/>
                <w:sz w:val="16"/>
                <w:szCs w:val="16"/>
                <w:lang w:val="ka-GE" w:eastAsia="en-US"/>
              </w:rPr>
            </w:pPr>
          </w:p>
        </w:tc>
        <w:tc>
          <w:tcPr>
            <w:tcW w:w="8162" w:type="dxa"/>
            <w:gridSpan w:val="5"/>
            <w:tcBorders>
              <w:left w:val="outset" w:sz="6" w:space="0" w:color="auto"/>
            </w:tcBorders>
            <w:shd w:val="clear" w:color="auto" w:fill="auto"/>
            <w:vAlign w:val="center"/>
          </w:tcPr>
          <w:p w:rsidR="00657181" w:rsidRPr="00045A52" w:rsidRDefault="00657181" w:rsidP="00657181">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657181" w:rsidRPr="008B65E5" w:rsidRDefault="00657181" w:rsidP="00657181">
            <w:pPr>
              <w:jc w:val="both"/>
              <w:rPr>
                <w:rFonts w:ascii="Sylfaen" w:hAnsi="Sylfaen"/>
                <w:b/>
                <w:bCs/>
                <w:sz w:val="16"/>
                <w:szCs w:val="16"/>
                <w:lang w:val="ka-GE"/>
              </w:rPr>
            </w:pPr>
          </w:p>
          <w:p w:rsidR="00657181" w:rsidRPr="00045A52" w:rsidRDefault="00657181" w:rsidP="00657181">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657181" w:rsidRPr="00045A52" w:rsidRDefault="00657181" w:rsidP="00657181">
            <w:pPr>
              <w:jc w:val="both"/>
              <w:rPr>
                <w:rFonts w:ascii="Sylfaen" w:hAnsi="Sylfaen"/>
                <w:b/>
                <w:sz w:val="16"/>
                <w:szCs w:val="16"/>
                <w:lang w:val="ka-GE"/>
              </w:rPr>
            </w:pPr>
          </w:p>
          <w:p w:rsidR="00657181" w:rsidRPr="00045A52" w:rsidRDefault="00657181" w:rsidP="00657181">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w:t>
            </w:r>
            <w:r>
              <w:rPr>
                <w:rFonts w:ascii="Sylfaen" w:hAnsi="Sylfaen"/>
                <w:sz w:val="16"/>
                <w:szCs w:val="16"/>
                <w:lang w:val="ka-GE"/>
              </w:rPr>
              <w:t>5</w:t>
            </w:r>
            <w:r w:rsidRPr="00045A52">
              <w:rPr>
                <w:rFonts w:ascii="Sylfaen" w:hAnsi="Sylfaen"/>
                <w:sz w:val="16"/>
                <w:szCs w:val="16"/>
                <w:lang w:val="ka-GE"/>
              </w:rPr>
              <w:t xml:space="preserve">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w:t>
            </w:r>
            <w:r>
              <w:rPr>
                <w:rFonts w:ascii="Sylfaen" w:hAnsi="Sylfaen"/>
                <w:sz w:val="16"/>
                <w:szCs w:val="16"/>
                <w:lang w:val="ka-GE"/>
              </w:rPr>
              <w:t>ექვს</w:t>
            </w:r>
            <w:r w:rsidRPr="00045A52">
              <w:rPr>
                <w:rFonts w:ascii="Sylfaen" w:hAnsi="Sylfaen"/>
                <w:sz w:val="16"/>
                <w:szCs w:val="16"/>
                <w:lang w:val="ka-GE"/>
              </w:rPr>
              <w:t xml:space="preserve">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w:t>
            </w:r>
            <w:r>
              <w:rPr>
                <w:rFonts w:ascii="Sylfaen" w:hAnsi="Sylfaen"/>
                <w:sz w:val="16"/>
                <w:szCs w:val="16"/>
                <w:lang w:val="ka-GE"/>
              </w:rPr>
              <w:t>30</w:t>
            </w:r>
            <w:r w:rsidRPr="00045A52">
              <w:rPr>
                <w:rFonts w:ascii="Sylfaen" w:hAnsi="Sylfaen"/>
                <w:sz w:val="16"/>
                <w:szCs w:val="16"/>
                <w:lang w:val="ka-GE"/>
              </w:rPr>
              <w:t xml:space="preserve"> ქულა (</w:t>
            </w:r>
            <w:r>
              <w:rPr>
                <w:rFonts w:ascii="Sylfaen" w:hAnsi="Sylfaen"/>
                <w:sz w:val="16"/>
                <w:szCs w:val="16"/>
                <w:lang w:val="ka-GE"/>
              </w:rPr>
              <w:t>6</w:t>
            </w:r>
            <w:r w:rsidRPr="00045A52">
              <w:rPr>
                <w:rFonts w:ascii="Sylfaen" w:hAnsi="Sylfaen"/>
                <w:sz w:val="16"/>
                <w:szCs w:val="16"/>
                <w:lang w:val="ka-GE"/>
              </w:rPr>
              <w:t xml:space="preserve">X5), რაც საბოლოო შეფასების </w:t>
            </w:r>
            <w:r>
              <w:rPr>
                <w:rFonts w:ascii="Sylfaen" w:hAnsi="Sylfaen"/>
                <w:sz w:val="16"/>
                <w:szCs w:val="16"/>
                <w:lang w:val="ka-GE"/>
              </w:rPr>
              <w:t>30</w:t>
            </w:r>
            <w:r w:rsidRPr="00045A52">
              <w:rPr>
                <w:rFonts w:ascii="Sylfaen" w:hAnsi="Sylfaen"/>
                <w:sz w:val="16"/>
                <w:szCs w:val="16"/>
                <w:lang w:val="ka-GE"/>
              </w:rPr>
              <w:t xml:space="preserve"> პროცენტის ტოლია.</w:t>
            </w:r>
          </w:p>
          <w:p w:rsidR="00657181" w:rsidRDefault="00657181" w:rsidP="00657181">
            <w:pPr>
              <w:jc w:val="both"/>
              <w:rPr>
                <w:rFonts w:ascii="Sylfaen" w:hAnsi="Sylfaen"/>
                <w:b/>
                <w:sz w:val="16"/>
                <w:szCs w:val="16"/>
                <w:lang w:val="ka-GE"/>
              </w:rPr>
            </w:pPr>
          </w:p>
          <w:p w:rsidR="00657181" w:rsidRPr="00045A52" w:rsidRDefault="00657181" w:rsidP="00657181">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657181" w:rsidRPr="00045A52" w:rsidRDefault="00657181" w:rsidP="00657181">
            <w:pPr>
              <w:jc w:val="both"/>
              <w:rPr>
                <w:rFonts w:ascii="Sylfaen" w:hAnsi="Sylfaen"/>
                <w:b/>
                <w:sz w:val="16"/>
                <w:szCs w:val="16"/>
                <w:lang w:val="ka-GE"/>
              </w:rPr>
            </w:pPr>
          </w:p>
          <w:p w:rsidR="00657181" w:rsidRPr="00FC0E1C" w:rsidRDefault="00657181" w:rsidP="00657181">
            <w:pPr>
              <w:jc w:val="both"/>
              <w:rPr>
                <w:rFonts w:ascii="Sylfaen" w:hAnsi="Sylfaen"/>
                <w:sz w:val="16"/>
                <w:szCs w:val="16"/>
                <w:lang w:val="ka-GE"/>
              </w:rPr>
            </w:pPr>
            <w:r>
              <w:rPr>
                <w:rFonts w:ascii="Sylfaen" w:hAnsi="Sylfaen" w:cs="Sylfaen"/>
                <w:noProof/>
                <w:sz w:val="16"/>
                <w:szCs w:val="16"/>
                <w:lang w:val="ka-GE" w:eastAsia="en-US"/>
              </w:rPr>
              <w:t xml:space="preserve">პრაქტიკული დავალება </w:t>
            </w:r>
            <w:r w:rsidRPr="00FC0E1C">
              <w:rPr>
                <w:rFonts w:ascii="Sylfaen" w:hAnsi="Sylfaen"/>
                <w:sz w:val="16"/>
                <w:szCs w:val="16"/>
                <w:lang w:val="ka-GE"/>
              </w:rPr>
              <w:t xml:space="preserve">- </w:t>
            </w:r>
            <w:r>
              <w:rPr>
                <w:rFonts w:ascii="Sylfaen" w:hAnsi="Sylfaen"/>
                <w:sz w:val="16"/>
                <w:szCs w:val="16"/>
                <w:lang w:val="ka-GE"/>
              </w:rPr>
              <w:t xml:space="preserve">5 </w:t>
            </w:r>
            <w:r w:rsidRPr="00FC0E1C">
              <w:rPr>
                <w:rFonts w:ascii="Sylfaen" w:hAnsi="Sylfaen"/>
                <w:sz w:val="16"/>
                <w:szCs w:val="16"/>
                <w:lang w:val="ka-GE"/>
              </w:rPr>
              <w:t>ქულა</w:t>
            </w:r>
            <w:r>
              <w:rPr>
                <w:rFonts w:ascii="Sylfaen" w:hAnsi="Sylfaen"/>
                <w:sz w:val="16"/>
                <w:szCs w:val="16"/>
                <w:lang w:val="ka-GE"/>
              </w:rPr>
              <w:t>.</w:t>
            </w:r>
          </w:p>
          <w:p w:rsidR="00657181" w:rsidRDefault="00657181" w:rsidP="00657181">
            <w:pPr>
              <w:jc w:val="both"/>
              <w:rPr>
                <w:rFonts w:ascii="Sylfaen" w:hAnsi="Sylfaen"/>
                <w:sz w:val="16"/>
                <w:szCs w:val="16"/>
                <w:lang w:val="ka-GE"/>
              </w:rPr>
            </w:pPr>
          </w:p>
          <w:p w:rsidR="00657181" w:rsidRDefault="00657181" w:rsidP="00657181">
            <w:pPr>
              <w:jc w:val="both"/>
              <w:rPr>
                <w:rFonts w:ascii="Sylfaen" w:hAnsi="Sylfaen"/>
                <w:b/>
                <w:bCs/>
                <w:sz w:val="16"/>
                <w:szCs w:val="16"/>
                <w:lang w:val="ka-GE"/>
              </w:rPr>
            </w:pPr>
            <w:r w:rsidRPr="00657181">
              <w:rPr>
                <w:rFonts w:ascii="Sylfaen" w:hAnsi="Sylfaen"/>
                <w:b/>
                <w:bCs/>
                <w:sz w:val="16"/>
                <w:szCs w:val="16"/>
                <w:lang w:val="ka-GE"/>
              </w:rPr>
              <w:t>პრაქტიკული დავალების შეფასების კრიტერიუმები</w:t>
            </w:r>
            <w:r>
              <w:rPr>
                <w:rFonts w:ascii="Sylfaen" w:hAnsi="Sylfaen"/>
                <w:b/>
                <w:bCs/>
                <w:sz w:val="16"/>
                <w:szCs w:val="16"/>
                <w:lang w:val="ka-GE"/>
              </w:rPr>
              <w:t>:</w:t>
            </w:r>
          </w:p>
          <w:p w:rsidR="00657181" w:rsidRPr="00657181" w:rsidRDefault="00657181" w:rsidP="00657181">
            <w:pPr>
              <w:jc w:val="both"/>
              <w:rPr>
                <w:rFonts w:ascii="Sylfaen" w:hAnsi="Sylfaen"/>
                <w:b/>
                <w:bCs/>
                <w:sz w:val="16"/>
                <w:szCs w:val="16"/>
                <w:lang w:val="ka-GE"/>
              </w:rPr>
            </w:pPr>
          </w:p>
          <w:p w:rsidR="00657181" w:rsidRPr="00657181" w:rsidRDefault="00657181" w:rsidP="00657181">
            <w:pPr>
              <w:jc w:val="both"/>
              <w:rPr>
                <w:rFonts w:ascii="Sylfaen" w:hAnsi="Sylfaen"/>
                <w:sz w:val="16"/>
                <w:szCs w:val="16"/>
                <w:lang w:val="ka-GE"/>
              </w:rPr>
            </w:pPr>
            <w:r w:rsidRPr="00657181">
              <w:rPr>
                <w:rFonts w:ascii="Sylfaen" w:hAnsi="Sylfaen"/>
                <w:sz w:val="16"/>
                <w:szCs w:val="16"/>
                <w:lang w:val="ka-GE"/>
              </w:rPr>
              <w:t>5  ქულა</w:t>
            </w:r>
            <w:r>
              <w:rPr>
                <w:rFonts w:ascii="Sylfaen" w:hAnsi="Sylfaen"/>
                <w:sz w:val="16"/>
                <w:szCs w:val="16"/>
                <w:lang w:val="ka-GE"/>
              </w:rPr>
              <w:t xml:space="preserve"> -</w:t>
            </w:r>
            <w:r w:rsidRPr="00657181">
              <w:rPr>
                <w:rFonts w:ascii="Sylfaen" w:hAnsi="Sylfaen"/>
                <w:sz w:val="16"/>
                <w:szCs w:val="16"/>
                <w:lang w:val="ka-GE"/>
              </w:rPr>
              <w:tab/>
              <w:t>დავალება სრულია. იგი ზუსტად და ამომწურავად არის გადმოცემული. იურიდიული ტერმინოლოგია დაცულია. სტუდენტი ზედმიწევნით კარგად ფლობს განვლილ მასალას, ღრმად და საფუძვლიანად აქვს ათვისებული ძირითადი და დამატებითი ლიტერატურა. შეცდომა არ არის.</w:t>
            </w:r>
          </w:p>
          <w:p w:rsidR="00657181" w:rsidRPr="00657181" w:rsidRDefault="00657181" w:rsidP="00657181">
            <w:pPr>
              <w:jc w:val="both"/>
              <w:rPr>
                <w:rFonts w:ascii="Sylfaen" w:hAnsi="Sylfaen"/>
                <w:sz w:val="16"/>
                <w:szCs w:val="16"/>
                <w:lang w:val="ka-GE"/>
              </w:rPr>
            </w:pPr>
            <w:r w:rsidRPr="00657181">
              <w:rPr>
                <w:rFonts w:ascii="Sylfaen" w:hAnsi="Sylfaen"/>
                <w:sz w:val="16"/>
                <w:szCs w:val="16"/>
                <w:lang w:val="ka-GE"/>
              </w:rPr>
              <w:t xml:space="preserve">4 </w:t>
            </w:r>
            <w:r>
              <w:rPr>
                <w:rFonts w:ascii="Sylfaen" w:hAnsi="Sylfaen"/>
                <w:sz w:val="16"/>
                <w:szCs w:val="16"/>
                <w:lang w:val="ka-GE"/>
              </w:rPr>
              <w:t xml:space="preserve"> </w:t>
            </w:r>
            <w:r w:rsidRPr="00657181">
              <w:rPr>
                <w:rFonts w:ascii="Sylfaen" w:hAnsi="Sylfaen"/>
                <w:sz w:val="16"/>
                <w:szCs w:val="16"/>
                <w:lang w:val="ka-GE"/>
              </w:rPr>
              <w:t>ქულა</w:t>
            </w:r>
            <w:r>
              <w:rPr>
                <w:rFonts w:ascii="Sylfaen" w:hAnsi="Sylfaen"/>
                <w:sz w:val="16"/>
                <w:szCs w:val="16"/>
                <w:lang w:val="ka-GE"/>
              </w:rPr>
              <w:t xml:space="preserve"> -</w:t>
            </w:r>
            <w:r w:rsidRPr="00657181">
              <w:rPr>
                <w:rFonts w:ascii="Sylfaen" w:hAnsi="Sylfaen"/>
                <w:sz w:val="16"/>
                <w:szCs w:val="16"/>
                <w:lang w:val="ka-GE"/>
              </w:rPr>
              <w:t xml:space="preserve"> დავალება სრულია, 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 ათვისებული აქვს ძირითადი ლიტერატურა. </w:t>
            </w:r>
          </w:p>
          <w:p w:rsidR="00657181" w:rsidRPr="00657181" w:rsidRDefault="00657181" w:rsidP="00657181">
            <w:pPr>
              <w:jc w:val="both"/>
              <w:rPr>
                <w:rFonts w:ascii="Sylfaen" w:hAnsi="Sylfaen"/>
                <w:sz w:val="16"/>
                <w:szCs w:val="16"/>
                <w:lang w:val="ka-GE"/>
              </w:rPr>
            </w:pPr>
            <w:r w:rsidRPr="00657181">
              <w:rPr>
                <w:rFonts w:ascii="Sylfaen" w:hAnsi="Sylfaen"/>
                <w:sz w:val="16"/>
                <w:szCs w:val="16"/>
                <w:lang w:val="ka-GE"/>
              </w:rPr>
              <w:t>3  ქულა</w:t>
            </w:r>
            <w:r>
              <w:rPr>
                <w:rFonts w:ascii="Sylfaen" w:hAnsi="Sylfaen"/>
                <w:sz w:val="16"/>
                <w:szCs w:val="16"/>
                <w:lang w:val="ka-GE"/>
              </w:rPr>
              <w:t xml:space="preserve"> -</w:t>
            </w:r>
            <w:r w:rsidRPr="00657181">
              <w:rPr>
                <w:rFonts w:ascii="Sylfaen" w:hAnsi="Sylfaen"/>
                <w:sz w:val="16"/>
                <w:szCs w:val="16"/>
                <w:lang w:val="ka-GE"/>
              </w:rPr>
              <w:tab/>
              <w:t xml:space="preserve">დავალება არასრულია. იურიდიული ტერმინოლოგია ნაკლოვანია. სტუდენტი ფლობს პროგრამით გათვალისწინებულ მასალას, მაგრამ აღინიშნება ნაკლოვანებები. </w:t>
            </w:r>
          </w:p>
          <w:p w:rsidR="00657181" w:rsidRPr="00657181" w:rsidRDefault="00657181" w:rsidP="00657181">
            <w:pPr>
              <w:jc w:val="both"/>
              <w:rPr>
                <w:rFonts w:ascii="Sylfaen" w:hAnsi="Sylfaen"/>
                <w:sz w:val="16"/>
                <w:szCs w:val="16"/>
                <w:lang w:val="ka-GE"/>
              </w:rPr>
            </w:pPr>
            <w:r w:rsidRPr="00657181">
              <w:rPr>
                <w:rFonts w:ascii="Sylfaen" w:hAnsi="Sylfaen"/>
                <w:sz w:val="16"/>
                <w:szCs w:val="16"/>
                <w:lang w:val="ka-GE"/>
              </w:rPr>
              <w:t>2  ქულა</w:t>
            </w:r>
            <w:r>
              <w:rPr>
                <w:rFonts w:ascii="Sylfaen" w:hAnsi="Sylfaen"/>
                <w:sz w:val="16"/>
                <w:szCs w:val="16"/>
                <w:lang w:val="ka-GE"/>
              </w:rPr>
              <w:t xml:space="preserve"> -</w:t>
            </w:r>
            <w:r w:rsidRPr="00657181">
              <w:rPr>
                <w:rFonts w:ascii="Sylfaen" w:hAnsi="Sylfaen"/>
                <w:sz w:val="16"/>
                <w:szCs w:val="16"/>
                <w:lang w:val="ka-GE"/>
              </w:rPr>
              <w:tab/>
              <w:t xml:space="preserve">დავალება არასრულია. იურიდიული ტერმინოლოგია მცდარია. დავალების შესაბამისი მასალა </w:t>
            </w:r>
            <w:r w:rsidRPr="00657181">
              <w:rPr>
                <w:rFonts w:ascii="Sylfaen" w:hAnsi="Sylfaen"/>
                <w:sz w:val="16"/>
                <w:szCs w:val="16"/>
                <w:lang w:val="ka-GE"/>
              </w:rPr>
              <w:lastRenderedPageBreak/>
              <w:t>გადმოცემულია ნაწილობრივ. სტუდენტს არასაკმარისად აქვს ათვისებული ძირითადი ლიტერატურა. აღინიშნება რამდენიმე არსებითი შეცდომა.</w:t>
            </w:r>
          </w:p>
          <w:p w:rsidR="00657181" w:rsidRPr="00657181" w:rsidRDefault="00657181" w:rsidP="00657181">
            <w:pPr>
              <w:jc w:val="both"/>
              <w:rPr>
                <w:rFonts w:ascii="Sylfaen" w:hAnsi="Sylfaen"/>
                <w:sz w:val="16"/>
                <w:szCs w:val="16"/>
                <w:lang w:val="ka-GE"/>
              </w:rPr>
            </w:pPr>
            <w:r w:rsidRPr="00657181">
              <w:rPr>
                <w:rFonts w:ascii="Sylfaen" w:hAnsi="Sylfaen"/>
                <w:sz w:val="16"/>
                <w:szCs w:val="16"/>
                <w:lang w:val="ka-GE"/>
              </w:rPr>
              <w:t>1  ქულა</w:t>
            </w:r>
            <w:r>
              <w:rPr>
                <w:rFonts w:ascii="Sylfaen" w:hAnsi="Sylfaen"/>
                <w:sz w:val="16"/>
                <w:szCs w:val="16"/>
                <w:lang w:val="ka-GE"/>
              </w:rPr>
              <w:t xml:space="preserve"> -</w:t>
            </w:r>
            <w:r w:rsidRPr="00657181">
              <w:rPr>
                <w:rFonts w:ascii="Sylfaen" w:hAnsi="Sylfaen"/>
                <w:sz w:val="16"/>
                <w:szCs w:val="16"/>
                <w:lang w:val="ka-GE"/>
              </w:rPr>
              <w:tab/>
              <w:t xml:space="preserve">დავალება ნაკლოვანია. იურიდიული ტერმინოლოგია არ არის გამოყენებული. დავალება არსებითად მცდარია. გადმოცემულია საკითხის შესაბამისი მასალის მხოლოდ ცალკეული ფრაგმენტები. </w:t>
            </w:r>
          </w:p>
          <w:p w:rsidR="00657181" w:rsidRDefault="00657181" w:rsidP="00657181">
            <w:pPr>
              <w:jc w:val="both"/>
              <w:rPr>
                <w:rFonts w:ascii="Sylfaen" w:hAnsi="Sylfaen"/>
                <w:sz w:val="16"/>
                <w:szCs w:val="16"/>
                <w:lang w:val="ka-GE"/>
              </w:rPr>
            </w:pPr>
            <w:r>
              <w:rPr>
                <w:rFonts w:ascii="Sylfaen" w:hAnsi="Sylfaen"/>
                <w:sz w:val="16"/>
                <w:szCs w:val="16"/>
                <w:lang w:val="ka-GE"/>
              </w:rPr>
              <w:t xml:space="preserve">0 </w:t>
            </w:r>
            <w:r w:rsidRPr="00657181">
              <w:rPr>
                <w:rFonts w:ascii="Sylfaen" w:hAnsi="Sylfaen"/>
                <w:sz w:val="16"/>
                <w:szCs w:val="16"/>
                <w:lang w:val="ka-GE"/>
              </w:rPr>
              <w:t>ქულა</w:t>
            </w:r>
            <w:r>
              <w:rPr>
                <w:rFonts w:ascii="Sylfaen" w:hAnsi="Sylfaen"/>
                <w:sz w:val="16"/>
                <w:szCs w:val="16"/>
                <w:lang w:val="ka-GE"/>
              </w:rPr>
              <w:t xml:space="preserve"> -</w:t>
            </w:r>
            <w:r w:rsidRPr="00657181">
              <w:rPr>
                <w:rFonts w:ascii="Sylfaen" w:hAnsi="Sylfaen"/>
                <w:sz w:val="16"/>
                <w:szCs w:val="16"/>
                <w:lang w:val="ka-GE"/>
              </w:rPr>
              <w:t>დავალება საკითხის შესაბამისი არ არის ან საერთოდ არაა მოცემული.</w:t>
            </w:r>
          </w:p>
          <w:p w:rsidR="00657181" w:rsidRDefault="00657181" w:rsidP="00657181">
            <w:pPr>
              <w:jc w:val="both"/>
              <w:rPr>
                <w:rFonts w:ascii="Sylfaen" w:hAnsi="Sylfaen"/>
                <w:b/>
                <w:bCs/>
                <w:sz w:val="16"/>
                <w:szCs w:val="16"/>
                <w:lang w:val="ka-GE"/>
              </w:rPr>
            </w:pPr>
          </w:p>
          <w:p w:rsidR="00CD1923" w:rsidRPr="00B80A79" w:rsidRDefault="00CD1923" w:rsidP="00CD1923">
            <w:pPr>
              <w:jc w:val="both"/>
              <w:rPr>
                <w:rFonts w:ascii="Sylfaen" w:hAnsi="Sylfaen"/>
                <w:b/>
                <w:bCs/>
                <w:sz w:val="16"/>
                <w:szCs w:val="16"/>
                <w:lang w:val="ka-GE"/>
              </w:rPr>
            </w:pPr>
            <w:r w:rsidRPr="00B80A79">
              <w:rPr>
                <w:rFonts w:ascii="Sylfaen" w:hAnsi="Sylfaen"/>
                <w:b/>
                <w:bCs/>
                <w:sz w:val="16"/>
                <w:szCs w:val="16"/>
                <w:lang w:val="ka-GE"/>
              </w:rPr>
              <w:t>იმიტირებული ადმინისტრაციული წარმოება</w:t>
            </w:r>
          </w:p>
          <w:p w:rsidR="00657181" w:rsidRPr="00045A52" w:rsidRDefault="00657181" w:rsidP="00657181">
            <w:pPr>
              <w:jc w:val="both"/>
              <w:rPr>
                <w:rFonts w:ascii="Sylfaen" w:hAnsi="Sylfaen"/>
                <w:b/>
                <w:sz w:val="16"/>
                <w:szCs w:val="16"/>
                <w:lang w:val="ka-GE"/>
              </w:rPr>
            </w:pPr>
          </w:p>
          <w:p w:rsidR="00CD1923" w:rsidRPr="00B80A79" w:rsidRDefault="00CD1923" w:rsidP="00CD1923">
            <w:pPr>
              <w:jc w:val="both"/>
              <w:rPr>
                <w:rFonts w:ascii="Sylfaen" w:hAnsi="Sylfaen" w:cs="Sylfaen"/>
                <w:b/>
                <w:bCs/>
                <w:noProof/>
                <w:sz w:val="16"/>
                <w:szCs w:val="16"/>
                <w:lang w:val="ka-GE"/>
              </w:rPr>
            </w:pPr>
            <w:r w:rsidRPr="00B80A79">
              <w:rPr>
                <w:rFonts w:ascii="Sylfaen" w:hAnsi="Sylfaen" w:cs="Sylfaen"/>
                <w:noProof/>
                <w:sz w:val="16"/>
                <w:szCs w:val="16"/>
                <w:lang w:val="ka-GE"/>
              </w:rPr>
              <w:t xml:space="preserve">კურსის განმავლობაში </w:t>
            </w:r>
            <w:r w:rsidRPr="00B80A79">
              <w:rPr>
                <w:rFonts w:ascii="Sylfaen" w:hAnsi="Sylfaen"/>
                <w:sz w:val="16"/>
                <w:szCs w:val="16"/>
                <w:lang w:val="ka-GE"/>
              </w:rPr>
              <w:t>სტუდენტი</w:t>
            </w:r>
            <w:r w:rsidRPr="00B80A79">
              <w:rPr>
                <w:rFonts w:ascii="Sylfaen" w:hAnsi="Sylfaen" w:cs="Sylfaen"/>
                <w:noProof/>
                <w:sz w:val="16"/>
                <w:szCs w:val="16"/>
                <w:lang w:val="ka-GE"/>
              </w:rPr>
              <w:t xml:space="preserve">, სასწავლო დავალების შესაბამისად, მე-16 სასწავლო კვირას მონაწილეობს იმიტირებულ ადმინისტრაციულ წარმოებაში. იმიტირებულ ადმინისტრაციულ წარმოებაში </w:t>
            </w:r>
            <w:r w:rsidRPr="00B80A79">
              <w:rPr>
                <w:rFonts w:ascii="Sylfaen" w:hAnsi="Sylfaen"/>
                <w:sz w:val="16"/>
                <w:szCs w:val="16"/>
                <w:lang w:val="ka-GE"/>
              </w:rPr>
              <w:t>სტუდენტ</w:t>
            </w:r>
            <w:r w:rsidRPr="00B80A79">
              <w:rPr>
                <w:rFonts w:ascii="Sylfaen" w:hAnsi="Sylfaen" w:cs="Sylfaen"/>
                <w:noProof/>
                <w:sz w:val="16"/>
                <w:szCs w:val="16"/>
                <w:lang w:val="ka-GE"/>
              </w:rPr>
              <w:t xml:space="preserve">ის მონაწილეობა ფასდება 10 ქულით, რაც საბოლოო შეფასების </w:t>
            </w:r>
            <w:r w:rsidRPr="00B80A79">
              <w:rPr>
                <w:rFonts w:ascii="Sylfaen" w:hAnsi="Sylfaen" w:cs="Sylfaen"/>
                <w:noProof/>
                <w:sz w:val="16"/>
                <w:szCs w:val="16"/>
              </w:rPr>
              <w:t>1</w:t>
            </w:r>
            <w:r w:rsidRPr="00B80A79">
              <w:rPr>
                <w:rFonts w:ascii="Sylfaen" w:hAnsi="Sylfaen" w:cs="Sylfaen"/>
                <w:noProof/>
                <w:sz w:val="16"/>
                <w:szCs w:val="16"/>
                <w:lang w:val="ka-GE"/>
              </w:rPr>
              <w:t>0 პროცენტის ტოლია.</w:t>
            </w:r>
          </w:p>
          <w:p w:rsidR="00CD1923" w:rsidRPr="00134997" w:rsidRDefault="00CD1923" w:rsidP="00CD1923">
            <w:pPr>
              <w:jc w:val="both"/>
              <w:rPr>
                <w:rFonts w:ascii="Sylfaen" w:hAnsi="Sylfaen"/>
                <w:b/>
                <w:bCs/>
                <w:sz w:val="20"/>
                <w:szCs w:val="20"/>
                <w:lang w:val="ka-GE"/>
              </w:rPr>
            </w:pPr>
          </w:p>
          <w:p w:rsidR="00CD1923" w:rsidRPr="00B80A79" w:rsidRDefault="00CD1923" w:rsidP="00CD1923">
            <w:pPr>
              <w:jc w:val="both"/>
              <w:rPr>
                <w:rFonts w:ascii="Sylfaen" w:hAnsi="Sylfaen"/>
                <w:b/>
                <w:bCs/>
                <w:sz w:val="16"/>
                <w:szCs w:val="16"/>
                <w:lang w:val="ka-GE"/>
              </w:rPr>
            </w:pPr>
            <w:r w:rsidRPr="00B80A79">
              <w:rPr>
                <w:rFonts w:ascii="Sylfaen" w:hAnsi="Sylfaen"/>
                <w:b/>
                <w:bCs/>
                <w:sz w:val="16"/>
                <w:szCs w:val="16"/>
                <w:lang w:val="ka-GE"/>
              </w:rPr>
              <w:t>იმიტირებული ადმინისტრაციული წარმოების შეფასების მეთოდები</w:t>
            </w:r>
          </w:p>
          <w:p w:rsidR="00CD1923" w:rsidRPr="00B80A79" w:rsidRDefault="00CD1923" w:rsidP="00CD1923">
            <w:pPr>
              <w:jc w:val="both"/>
              <w:rPr>
                <w:rFonts w:ascii="Sylfaen" w:hAnsi="Sylfaen"/>
                <w:b/>
                <w:bCs/>
                <w:sz w:val="16"/>
                <w:szCs w:val="16"/>
                <w:lang w:val="ka-GE"/>
              </w:rPr>
            </w:pPr>
          </w:p>
          <w:p w:rsidR="00CD1923" w:rsidRPr="00B80A79" w:rsidRDefault="00CD1923" w:rsidP="00CD1923">
            <w:pPr>
              <w:jc w:val="both"/>
              <w:rPr>
                <w:rFonts w:ascii="Sylfaen" w:hAnsi="Sylfaen"/>
                <w:sz w:val="16"/>
                <w:szCs w:val="16"/>
                <w:lang w:val="ka-GE"/>
              </w:rPr>
            </w:pPr>
            <w:r w:rsidRPr="00B80A79">
              <w:rPr>
                <w:rFonts w:ascii="Sylfaen" w:hAnsi="Sylfaen"/>
                <w:sz w:val="16"/>
                <w:szCs w:val="16"/>
                <w:lang w:val="ka-GE"/>
              </w:rPr>
              <w:t>ვერბალური კომუნიკაცი</w:t>
            </w:r>
            <w:r>
              <w:rPr>
                <w:rFonts w:ascii="Sylfaen" w:hAnsi="Sylfaen"/>
                <w:sz w:val="16"/>
                <w:szCs w:val="16"/>
                <w:lang w:val="ka-GE"/>
              </w:rPr>
              <w:t>ისას</w:t>
            </w:r>
            <w:r w:rsidRPr="00B80A79">
              <w:rPr>
                <w:rFonts w:ascii="Sylfaen" w:hAnsi="Sylfaen"/>
                <w:sz w:val="16"/>
                <w:szCs w:val="16"/>
                <w:lang w:val="ka-GE"/>
              </w:rPr>
              <w:t xml:space="preserve"> მატერიალურ</w:t>
            </w:r>
            <w:r>
              <w:rPr>
                <w:rFonts w:ascii="Sylfaen" w:hAnsi="Sylfaen"/>
                <w:sz w:val="16"/>
                <w:szCs w:val="16"/>
                <w:lang w:val="ka-GE"/>
              </w:rPr>
              <w:t>ი სამართლის</w:t>
            </w:r>
            <w:r w:rsidRPr="00B80A79">
              <w:rPr>
                <w:rFonts w:ascii="Sylfaen" w:hAnsi="Sylfaen"/>
                <w:sz w:val="16"/>
                <w:szCs w:val="16"/>
                <w:lang w:val="ka-GE"/>
              </w:rPr>
              <w:t xml:space="preserve"> ნორმებ</w:t>
            </w:r>
            <w:r>
              <w:rPr>
                <w:rFonts w:ascii="Sylfaen" w:hAnsi="Sylfaen"/>
                <w:sz w:val="16"/>
                <w:szCs w:val="16"/>
                <w:lang w:val="ka-GE"/>
              </w:rPr>
              <w:t>ი</w:t>
            </w:r>
            <w:r w:rsidRPr="00B80A79">
              <w:rPr>
                <w:rFonts w:ascii="Sylfaen" w:hAnsi="Sylfaen"/>
                <w:sz w:val="16"/>
                <w:szCs w:val="16"/>
                <w:lang w:val="ka-GE"/>
              </w:rPr>
              <w:t xml:space="preserve">ს </w:t>
            </w:r>
            <w:r w:rsidRPr="00524650">
              <w:rPr>
                <w:rFonts w:ascii="Sylfaen" w:hAnsi="Sylfaen"/>
                <w:sz w:val="16"/>
                <w:szCs w:val="16"/>
                <w:lang w:val="ka-GE"/>
              </w:rPr>
              <w:t xml:space="preserve">გამოყენება   </w:t>
            </w:r>
            <w:r w:rsidRPr="00B80A79">
              <w:rPr>
                <w:rFonts w:ascii="Sylfaen" w:hAnsi="Sylfaen"/>
                <w:sz w:val="16"/>
                <w:szCs w:val="16"/>
                <w:lang w:val="ka-GE"/>
              </w:rPr>
              <w:t>- 5 ქულა;</w:t>
            </w:r>
          </w:p>
          <w:p w:rsidR="00CD1923" w:rsidRPr="00B80A79" w:rsidRDefault="00CD1923" w:rsidP="00CD1923">
            <w:pPr>
              <w:jc w:val="both"/>
              <w:rPr>
                <w:rFonts w:ascii="Sylfaen" w:hAnsi="Sylfaen"/>
                <w:sz w:val="16"/>
                <w:szCs w:val="16"/>
                <w:lang w:val="ka-GE"/>
              </w:rPr>
            </w:pPr>
            <w:r w:rsidRPr="00B80A79">
              <w:rPr>
                <w:rFonts w:ascii="Sylfaen" w:hAnsi="Sylfaen"/>
                <w:sz w:val="16"/>
                <w:szCs w:val="16"/>
                <w:lang w:val="ka-GE"/>
              </w:rPr>
              <w:t>ადმინისტრაციული წარმოების</w:t>
            </w:r>
            <w:r>
              <w:rPr>
                <w:rFonts w:ascii="Sylfaen" w:hAnsi="Sylfaen"/>
                <w:sz w:val="16"/>
                <w:szCs w:val="16"/>
                <w:lang w:val="ka-GE"/>
              </w:rPr>
              <w:t xml:space="preserve"> წერილობითი დოკუმენტის შედგენა</w:t>
            </w:r>
            <w:r w:rsidRPr="00B80A79">
              <w:rPr>
                <w:rFonts w:ascii="Sylfaen" w:hAnsi="Sylfaen"/>
                <w:sz w:val="16"/>
                <w:szCs w:val="16"/>
                <w:lang w:val="ka-GE"/>
              </w:rPr>
              <w:t xml:space="preserve"> </w:t>
            </w:r>
            <w:r>
              <w:rPr>
                <w:rFonts w:ascii="Sylfaen" w:hAnsi="Sylfaen"/>
                <w:sz w:val="16"/>
                <w:szCs w:val="16"/>
                <w:lang w:val="ka-GE"/>
              </w:rPr>
              <w:t xml:space="preserve"> </w:t>
            </w:r>
            <w:r w:rsidRPr="00B80A79">
              <w:rPr>
                <w:rFonts w:ascii="Sylfaen" w:hAnsi="Sylfaen"/>
                <w:sz w:val="16"/>
                <w:szCs w:val="16"/>
                <w:lang w:val="ka-GE"/>
              </w:rPr>
              <w:t>- 5 ქულა.</w:t>
            </w:r>
          </w:p>
          <w:p w:rsidR="00CD1923" w:rsidRPr="00B80A79" w:rsidRDefault="00CD1923" w:rsidP="00CD1923">
            <w:pPr>
              <w:jc w:val="both"/>
              <w:rPr>
                <w:rFonts w:ascii="Sylfaen" w:hAnsi="Sylfaen"/>
                <w:b/>
                <w:bCs/>
                <w:sz w:val="16"/>
                <w:szCs w:val="16"/>
                <w:lang w:val="ka-GE"/>
              </w:rPr>
            </w:pPr>
          </w:p>
          <w:p w:rsidR="00CD1923" w:rsidRPr="00B80A79" w:rsidRDefault="00CD1923" w:rsidP="00CD1923">
            <w:pPr>
              <w:jc w:val="both"/>
              <w:rPr>
                <w:rFonts w:ascii="Sylfaen" w:hAnsi="Sylfaen"/>
                <w:b/>
                <w:bCs/>
                <w:sz w:val="16"/>
                <w:szCs w:val="16"/>
                <w:lang w:val="ka-GE"/>
              </w:rPr>
            </w:pPr>
            <w:r w:rsidRPr="00866594">
              <w:rPr>
                <w:rFonts w:ascii="Sylfaen" w:hAnsi="Sylfaen"/>
                <w:b/>
                <w:bCs/>
                <w:sz w:val="16"/>
                <w:szCs w:val="16"/>
                <w:lang w:val="ka-GE"/>
              </w:rPr>
              <w:t xml:space="preserve">ვერბალური კომუნიკაციისას </w:t>
            </w:r>
            <w:r w:rsidRPr="00524650">
              <w:rPr>
                <w:rFonts w:ascii="Sylfaen" w:hAnsi="Sylfaen"/>
                <w:b/>
                <w:bCs/>
                <w:sz w:val="16"/>
                <w:szCs w:val="16"/>
                <w:lang w:val="ka-GE"/>
              </w:rPr>
              <w:t>მატერიალური სამართლის ნორმების</w:t>
            </w:r>
            <w:r w:rsidRPr="00B80A79">
              <w:rPr>
                <w:rFonts w:ascii="Sylfaen" w:hAnsi="Sylfaen"/>
                <w:sz w:val="16"/>
                <w:szCs w:val="16"/>
                <w:lang w:val="ka-GE"/>
              </w:rPr>
              <w:t xml:space="preserve"> </w:t>
            </w:r>
            <w:r>
              <w:rPr>
                <w:rFonts w:ascii="Sylfaen" w:hAnsi="Sylfaen"/>
                <w:b/>
                <w:bCs/>
                <w:sz w:val="16"/>
                <w:szCs w:val="16"/>
                <w:lang w:val="ka-GE"/>
              </w:rPr>
              <w:t>გამოყენების</w:t>
            </w:r>
            <w:r w:rsidRPr="00B80A79">
              <w:rPr>
                <w:rFonts w:ascii="Sylfaen" w:hAnsi="Sylfaen"/>
                <w:b/>
                <w:bCs/>
                <w:sz w:val="16"/>
                <w:szCs w:val="16"/>
                <w:lang w:val="ka-GE"/>
              </w:rPr>
              <w:t xml:space="preserve">  შეფასების კრიტერიუმები:</w:t>
            </w:r>
          </w:p>
          <w:p w:rsidR="00CD1923" w:rsidRPr="00134997" w:rsidRDefault="00CD1923" w:rsidP="00CD1923">
            <w:pPr>
              <w:jc w:val="both"/>
              <w:rPr>
                <w:rFonts w:ascii="Sylfaen" w:hAnsi="Sylfaen"/>
                <w:sz w:val="20"/>
                <w:szCs w:val="20"/>
                <w:lang w:val="ka-GE"/>
              </w:rPr>
            </w:pPr>
          </w:p>
          <w:p w:rsidR="00CD1923" w:rsidRPr="00B80A79" w:rsidRDefault="00CD1923" w:rsidP="00CD1923">
            <w:pPr>
              <w:jc w:val="both"/>
              <w:rPr>
                <w:rFonts w:ascii="Sylfaen" w:hAnsi="Sylfaen"/>
                <w:b/>
                <w:bCs/>
                <w:sz w:val="16"/>
                <w:szCs w:val="16"/>
                <w:lang w:val="ka-GE"/>
              </w:rPr>
            </w:pPr>
            <w:r w:rsidRPr="00B80A79">
              <w:rPr>
                <w:rFonts w:ascii="Sylfaen" w:hAnsi="Sylfaen"/>
                <w:sz w:val="16"/>
                <w:szCs w:val="16"/>
                <w:lang w:val="ka-GE"/>
              </w:rPr>
              <w:t xml:space="preserve">5 ქულა - </w:t>
            </w:r>
            <w:r w:rsidRPr="00524650">
              <w:rPr>
                <w:rFonts w:ascii="Sylfaen" w:hAnsi="Sylfaen"/>
                <w:sz w:val="16"/>
                <w:szCs w:val="16"/>
                <w:lang w:val="ka-GE"/>
              </w:rPr>
              <w:t xml:space="preserve">ზეპირ მოსმენაზე </w:t>
            </w:r>
            <w:r w:rsidRPr="00B80A79">
              <w:rPr>
                <w:rFonts w:ascii="Sylfaen" w:hAnsi="Sylfaen"/>
                <w:sz w:val="16"/>
                <w:szCs w:val="16"/>
                <w:lang w:val="ka-GE"/>
              </w:rPr>
              <w:t>სტუდენტი  ზედმიწევნით სწორად იყენებს მატერიალურ</w:t>
            </w:r>
            <w:r>
              <w:rPr>
                <w:rFonts w:ascii="Sylfaen" w:hAnsi="Sylfaen"/>
                <w:sz w:val="16"/>
                <w:szCs w:val="16"/>
                <w:lang w:val="ka-GE"/>
              </w:rPr>
              <w:t>ი სამართლის</w:t>
            </w:r>
            <w:r w:rsidRPr="00B80A79">
              <w:rPr>
                <w:rFonts w:ascii="Sylfaen" w:hAnsi="Sylfaen"/>
                <w:sz w:val="16"/>
                <w:szCs w:val="16"/>
                <w:lang w:val="ka-GE"/>
              </w:rPr>
              <w:t xml:space="preserve"> ნორმებს</w:t>
            </w:r>
            <w:r>
              <w:rPr>
                <w:rFonts w:ascii="Sylfaen" w:hAnsi="Sylfaen"/>
                <w:sz w:val="16"/>
                <w:szCs w:val="16"/>
                <w:lang w:val="ka-GE"/>
              </w:rPr>
              <w:t xml:space="preserve">, მისი </w:t>
            </w:r>
            <w:r w:rsidRPr="00B80A79">
              <w:rPr>
                <w:rFonts w:ascii="Sylfaen" w:hAnsi="Sylfaen"/>
                <w:sz w:val="16"/>
                <w:szCs w:val="16"/>
                <w:lang w:val="ka-GE"/>
              </w:rPr>
              <w:t>გამოსვ</w:t>
            </w:r>
            <w:r>
              <w:rPr>
                <w:rFonts w:ascii="Sylfaen" w:hAnsi="Sylfaen"/>
                <w:sz w:val="16"/>
                <w:szCs w:val="16"/>
                <w:lang w:val="ka-GE"/>
              </w:rPr>
              <w:t>ლა</w:t>
            </w:r>
            <w:r w:rsidRPr="00B80A79">
              <w:rPr>
                <w:rFonts w:ascii="Sylfaen" w:hAnsi="Sylfaen"/>
                <w:sz w:val="16"/>
                <w:szCs w:val="16"/>
                <w:lang w:val="ka-GE"/>
              </w:rPr>
              <w:t xml:space="preserve"> არგუმენტირებულია, პოზიცია გამყარებულია შესაბამისი სამართლებრივი მსჯელობით, იგი </w:t>
            </w:r>
            <w:r>
              <w:rPr>
                <w:rFonts w:ascii="Sylfaen" w:hAnsi="Sylfaen"/>
                <w:sz w:val="16"/>
                <w:szCs w:val="16"/>
                <w:lang w:val="ka-GE"/>
              </w:rPr>
              <w:t>შესანიშნავად</w:t>
            </w:r>
            <w:r w:rsidRPr="00B80A79">
              <w:rPr>
                <w:rFonts w:ascii="Sylfaen" w:hAnsi="Sylfaen"/>
                <w:sz w:val="16"/>
                <w:szCs w:val="16"/>
                <w:lang w:val="ka-GE"/>
              </w:rPr>
              <w:t xml:space="preserve"> ფლობს იურიდიულ ტერმინოლოგიას</w:t>
            </w:r>
            <w:r>
              <w:rPr>
                <w:rFonts w:ascii="Sylfaen" w:hAnsi="Sylfaen"/>
                <w:sz w:val="16"/>
                <w:szCs w:val="16"/>
                <w:lang w:val="ka-GE"/>
              </w:rPr>
              <w:t>,</w:t>
            </w:r>
            <w:r w:rsidRPr="00B80A79">
              <w:rPr>
                <w:rFonts w:ascii="Sylfaen" w:hAnsi="Sylfaen"/>
                <w:sz w:val="16"/>
                <w:szCs w:val="16"/>
                <w:lang w:val="ka-GE"/>
              </w:rPr>
              <w:t xml:space="preserve"> </w:t>
            </w:r>
            <w:r>
              <w:rPr>
                <w:rFonts w:ascii="Sylfaen" w:hAnsi="Sylfaen" w:cs="Courier New"/>
                <w:noProof/>
                <w:sz w:val="16"/>
                <w:szCs w:val="16"/>
                <w:lang w:val="ka-GE" w:eastAsia="en-US"/>
              </w:rPr>
              <w:t>ზედმიწევნით იცავს</w:t>
            </w:r>
            <w:r w:rsidRPr="00677E70">
              <w:rPr>
                <w:rFonts w:ascii="Sylfaen" w:hAnsi="Sylfaen" w:cs="Courier New"/>
                <w:noProof/>
                <w:sz w:val="16"/>
                <w:szCs w:val="16"/>
                <w:lang w:val="ka-GE" w:eastAsia="en-US"/>
              </w:rPr>
              <w:t xml:space="preserve"> ეთიკური და პროფესიული ქცევის ნორმებს.</w:t>
            </w:r>
          </w:p>
          <w:p w:rsidR="00CD1923" w:rsidRPr="00524650" w:rsidRDefault="00CD1923" w:rsidP="00CD1923">
            <w:pPr>
              <w:jc w:val="both"/>
              <w:rPr>
                <w:rFonts w:ascii="Sylfaen" w:hAnsi="Sylfaen"/>
                <w:b/>
                <w:bCs/>
                <w:sz w:val="16"/>
                <w:szCs w:val="16"/>
                <w:lang w:val="ka-GE"/>
              </w:rPr>
            </w:pPr>
            <w:r w:rsidRPr="00B80A79">
              <w:rPr>
                <w:rFonts w:ascii="Sylfaen" w:hAnsi="Sylfaen"/>
                <w:sz w:val="16"/>
                <w:szCs w:val="16"/>
                <w:lang w:val="ka-GE"/>
              </w:rPr>
              <w:t xml:space="preserve">4 ქულა - </w:t>
            </w:r>
            <w:r w:rsidRPr="00524650">
              <w:rPr>
                <w:rFonts w:ascii="Sylfaen" w:hAnsi="Sylfaen"/>
                <w:sz w:val="16"/>
                <w:szCs w:val="16"/>
                <w:lang w:val="ka-GE"/>
              </w:rPr>
              <w:t xml:space="preserve">ზეპირ მოსმენაზე </w:t>
            </w:r>
            <w:r w:rsidRPr="00B80A79">
              <w:rPr>
                <w:rFonts w:ascii="Sylfaen" w:hAnsi="Sylfaen"/>
                <w:sz w:val="16"/>
                <w:szCs w:val="16"/>
                <w:lang w:val="ka-GE"/>
              </w:rPr>
              <w:t>სტუდენტი  ძალიან კარგად იყენებს მატერიალურ</w:t>
            </w:r>
            <w:r>
              <w:rPr>
                <w:rFonts w:ascii="Sylfaen" w:hAnsi="Sylfaen"/>
                <w:sz w:val="16"/>
                <w:szCs w:val="16"/>
                <w:lang w:val="ka-GE"/>
              </w:rPr>
              <w:t>ი სამართლის</w:t>
            </w:r>
            <w:r w:rsidRPr="00B80A79">
              <w:rPr>
                <w:rFonts w:ascii="Sylfaen" w:hAnsi="Sylfaen"/>
                <w:sz w:val="16"/>
                <w:szCs w:val="16"/>
                <w:lang w:val="ka-GE"/>
              </w:rPr>
              <w:t xml:space="preserve"> ნორმებს</w:t>
            </w:r>
            <w:r>
              <w:rPr>
                <w:rFonts w:ascii="Sylfaen" w:hAnsi="Sylfaen"/>
                <w:sz w:val="16"/>
                <w:szCs w:val="16"/>
                <w:lang w:val="ka-GE"/>
              </w:rPr>
              <w:t xml:space="preserve">, მისი </w:t>
            </w:r>
            <w:r w:rsidRPr="00B80A79">
              <w:rPr>
                <w:rFonts w:ascii="Sylfaen" w:hAnsi="Sylfaen"/>
                <w:sz w:val="16"/>
                <w:szCs w:val="16"/>
                <w:lang w:val="ka-GE"/>
              </w:rPr>
              <w:t>გამოსვ</w:t>
            </w:r>
            <w:r>
              <w:rPr>
                <w:rFonts w:ascii="Sylfaen" w:hAnsi="Sylfaen"/>
                <w:sz w:val="16"/>
                <w:szCs w:val="16"/>
                <w:lang w:val="ka-GE"/>
              </w:rPr>
              <w:t>ლა</w:t>
            </w:r>
            <w:r w:rsidRPr="00B80A79">
              <w:rPr>
                <w:rFonts w:ascii="Sylfaen" w:hAnsi="Sylfaen"/>
                <w:sz w:val="16"/>
                <w:szCs w:val="16"/>
                <w:lang w:val="ka-GE"/>
              </w:rPr>
              <w:t xml:space="preserve"> არგუმენტირებულია, პოზიცია გამყარებულია შესაბამისი სამართლებრივი მსჯელობით, იგი კარგად ფლობს იურიდიულ ტერმინოლოგიას</w:t>
            </w:r>
            <w:r>
              <w:rPr>
                <w:rFonts w:ascii="Sylfaen" w:hAnsi="Sylfaen"/>
                <w:sz w:val="16"/>
                <w:szCs w:val="16"/>
                <w:lang w:val="ka-GE"/>
              </w:rPr>
              <w:t xml:space="preserve">, </w:t>
            </w:r>
            <w:r>
              <w:rPr>
                <w:rFonts w:ascii="Sylfaen" w:hAnsi="Sylfaen" w:cs="Courier New"/>
                <w:noProof/>
                <w:sz w:val="16"/>
                <w:szCs w:val="16"/>
                <w:lang w:val="ka-GE" w:eastAsia="en-US"/>
              </w:rPr>
              <w:t>კარგად იცავს</w:t>
            </w:r>
            <w:r w:rsidRPr="00677E70">
              <w:rPr>
                <w:rFonts w:ascii="Sylfaen" w:hAnsi="Sylfaen" w:cs="Courier New"/>
                <w:noProof/>
                <w:sz w:val="16"/>
                <w:szCs w:val="16"/>
                <w:lang w:val="ka-GE" w:eastAsia="en-US"/>
              </w:rPr>
              <w:t xml:space="preserve"> ეთიკური და პროფესიული ქცევის ნორმებს.</w:t>
            </w:r>
          </w:p>
          <w:p w:rsidR="00CD1923" w:rsidRPr="00DB210E" w:rsidRDefault="00CD1923" w:rsidP="00CD1923">
            <w:pPr>
              <w:jc w:val="both"/>
              <w:rPr>
                <w:rFonts w:ascii="Sylfaen" w:hAnsi="Sylfaen"/>
                <w:b/>
                <w:bCs/>
                <w:sz w:val="16"/>
                <w:szCs w:val="16"/>
                <w:lang w:val="ka-GE"/>
              </w:rPr>
            </w:pPr>
            <w:r w:rsidRPr="00B80A79">
              <w:rPr>
                <w:rFonts w:ascii="Sylfaen" w:hAnsi="Sylfaen"/>
                <w:sz w:val="16"/>
                <w:szCs w:val="16"/>
                <w:lang w:val="ka-GE"/>
              </w:rPr>
              <w:t xml:space="preserve">3 ქულა - </w:t>
            </w:r>
            <w:r w:rsidRPr="00524650">
              <w:rPr>
                <w:rFonts w:ascii="Sylfaen" w:hAnsi="Sylfaen"/>
                <w:sz w:val="16"/>
                <w:szCs w:val="16"/>
                <w:lang w:val="ka-GE"/>
              </w:rPr>
              <w:t xml:space="preserve">ზეპირ მოსმენაზე </w:t>
            </w:r>
            <w:r w:rsidRPr="00B80A79">
              <w:rPr>
                <w:rFonts w:ascii="Sylfaen" w:hAnsi="Sylfaen"/>
                <w:sz w:val="16"/>
                <w:szCs w:val="16"/>
                <w:lang w:val="ka-GE"/>
              </w:rPr>
              <w:t>სტუდენტი  დამაკმაყოფილებლად იყენებს მატერიალურ</w:t>
            </w:r>
            <w:r>
              <w:rPr>
                <w:rFonts w:ascii="Sylfaen" w:hAnsi="Sylfaen"/>
                <w:sz w:val="16"/>
                <w:szCs w:val="16"/>
                <w:lang w:val="ka-GE"/>
              </w:rPr>
              <w:t>ი სამართლის</w:t>
            </w:r>
            <w:r w:rsidRPr="00B80A79">
              <w:rPr>
                <w:rFonts w:ascii="Sylfaen" w:hAnsi="Sylfaen"/>
                <w:sz w:val="16"/>
                <w:szCs w:val="16"/>
                <w:lang w:val="ka-GE"/>
              </w:rPr>
              <w:t xml:space="preserve"> ნორმებს</w:t>
            </w:r>
            <w:r>
              <w:rPr>
                <w:rFonts w:ascii="Sylfaen" w:hAnsi="Sylfaen"/>
                <w:sz w:val="16"/>
                <w:szCs w:val="16"/>
                <w:lang w:val="ka-GE"/>
              </w:rPr>
              <w:t xml:space="preserve">, მისი </w:t>
            </w:r>
            <w:r w:rsidRPr="00B80A79">
              <w:rPr>
                <w:rFonts w:ascii="Sylfaen" w:hAnsi="Sylfaen"/>
                <w:sz w:val="16"/>
                <w:szCs w:val="16"/>
                <w:lang w:val="ka-GE"/>
              </w:rPr>
              <w:t>გამოსვ</w:t>
            </w:r>
            <w:r>
              <w:rPr>
                <w:rFonts w:ascii="Sylfaen" w:hAnsi="Sylfaen"/>
                <w:sz w:val="16"/>
                <w:szCs w:val="16"/>
                <w:lang w:val="ka-GE"/>
              </w:rPr>
              <w:t xml:space="preserve">ლა მეტ-ნაკლებად </w:t>
            </w:r>
            <w:r w:rsidRPr="00B80A79">
              <w:rPr>
                <w:rFonts w:ascii="Sylfaen" w:hAnsi="Sylfaen"/>
                <w:sz w:val="16"/>
                <w:szCs w:val="16"/>
                <w:lang w:val="ka-GE"/>
              </w:rPr>
              <w:t>არგუმენტირებულია, პოზიცია</w:t>
            </w:r>
            <w:r>
              <w:rPr>
                <w:rFonts w:ascii="Sylfaen" w:hAnsi="Sylfaen"/>
                <w:sz w:val="16"/>
                <w:szCs w:val="16"/>
                <w:lang w:val="ka-GE"/>
              </w:rPr>
              <w:t xml:space="preserve"> გარკვეულწილად </w:t>
            </w:r>
            <w:r w:rsidRPr="003C5FCA">
              <w:rPr>
                <w:rFonts w:ascii="Sylfaen" w:hAnsi="Sylfaen"/>
                <w:sz w:val="16"/>
                <w:szCs w:val="16"/>
                <w:lang w:val="ka-GE"/>
              </w:rPr>
              <w:t>გამყარებულია</w:t>
            </w:r>
            <w:r w:rsidRPr="00B80A79">
              <w:rPr>
                <w:rFonts w:ascii="Sylfaen" w:hAnsi="Sylfaen"/>
                <w:sz w:val="16"/>
                <w:szCs w:val="16"/>
                <w:lang w:val="ka-GE"/>
              </w:rPr>
              <w:t xml:space="preserve"> შესაბამისი სამართლებრივი მსჯელობით, იგი დამაკმაყოფილებლად ფლობს იურიდიულ ტერმინოლოგიას</w:t>
            </w:r>
            <w:r>
              <w:rPr>
                <w:rFonts w:ascii="Sylfaen" w:hAnsi="Sylfaen"/>
                <w:sz w:val="16"/>
                <w:szCs w:val="16"/>
                <w:lang w:val="ka-GE"/>
              </w:rPr>
              <w:t>,</w:t>
            </w:r>
            <w:r>
              <w:rPr>
                <w:rFonts w:ascii="Sylfaen" w:hAnsi="Sylfaen" w:cs="Courier New"/>
                <w:noProof/>
                <w:sz w:val="16"/>
                <w:szCs w:val="16"/>
                <w:lang w:val="ka-GE" w:eastAsia="en-US"/>
              </w:rPr>
              <w:t xml:space="preserve"> იცავს</w:t>
            </w:r>
            <w:r w:rsidRPr="00677E70">
              <w:rPr>
                <w:rFonts w:ascii="Sylfaen" w:hAnsi="Sylfaen" w:cs="Courier New"/>
                <w:noProof/>
                <w:sz w:val="16"/>
                <w:szCs w:val="16"/>
                <w:lang w:val="ka-GE" w:eastAsia="en-US"/>
              </w:rPr>
              <w:t xml:space="preserve"> ეთიკური და პროფესიული ქცევის ნორმებს.</w:t>
            </w:r>
          </w:p>
          <w:p w:rsidR="00CD1923" w:rsidRPr="00B80A79" w:rsidRDefault="00CD1923" w:rsidP="00CD1923">
            <w:pPr>
              <w:jc w:val="both"/>
              <w:rPr>
                <w:rFonts w:ascii="Sylfaen" w:hAnsi="Sylfaen"/>
                <w:b/>
                <w:bCs/>
                <w:sz w:val="16"/>
                <w:szCs w:val="16"/>
                <w:lang w:val="ka-GE"/>
              </w:rPr>
            </w:pPr>
            <w:r w:rsidRPr="00B80A79">
              <w:rPr>
                <w:rFonts w:ascii="Sylfaen" w:hAnsi="Sylfaen"/>
                <w:sz w:val="16"/>
                <w:szCs w:val="16"/>
                <w:lang w:val="ka-GE"/>
              </w:rPr>
              <w:t xml:space="preserve">2 ქულა - </w:t>
            </w:r>
            <w:r w:rsidRPr="00524650">
              <w:rPr>
                <w:rFonts w:ascii="Sylfaen" w:hAnsi="Sylfaen"/>
                <w:sz w:val="16"/>
                <w:szCs w:val="16"/>
                <w:lang w:val="ka-GE"/>
              </w:rPr>
              <w:t xml:space="preserve">ზეპირ მოსმენაზე </w:t>
            </w:r>
            <w:r w:rsidRPr="00B80A79">
              <w:rPr>
                <w:rFonts w:ascii="Sylfaen" w:hAnsi="Sylfaen"/>
                <w:sz w:val="16"/>
                <w:szCs w:val="16"/>
                <w:lang w:val="ka-GE"/>
              </w:rPr>
              <w:t>სტუდენტ</w:t>
            </w:r>
            <w:r>
              <w:rPr>
                <w:rFonts w:ascii="Sylfaen" w:hAnsi="Sylfaen"/>
                <w:sz w:val="16"/>
                <w:szCs w:val="16"/>
                <w:lang w:val="ka-GE"/>
              </w:rPr>
              <w:t>ს უჭირს</w:t>
            </w:r>
            <w:r w:rsidRPr="00B80A79">
              <w:rPr>
                <w:rFonts w:ascii="Sylfaen" w:hAnsi="Sylfaen"/>
                <w:sz w:val="16"/>
                <w:szCs w:val="16"/>
                <w:lang w:val="ka-GE"/>
              </w:rPr>
              <w:t xml:space="preserve"> მატერიალურ</w:t>
            </w:r>
            <w:r>
              <w:rPr>
                <w:rFonts w:ascii="Sylfaen" w:hAnsi="Sylfaen"/>
                <w:sz w:val="16"/>
                <w:szCs w:val="16"/>
                <w:lang w:val="ka-GE"/>
              </w:rPr>
              <w:t>ი სამართლის</w:t>
            </w:r>
            <w:r w:rsidRPr="00B80A79">
              <w:rPr>
                <w:rFonts w:ascii="Sylfaen" w:hAnsi="Sylfaen"/>
                <w:sz w:val="16"/>
                <w:szCs w:val="16"/>
                <w:lang w:val="ka-GE"/>
              </w:rPr>
              <w:t xml:space="preserve"> ნორმებ</w:t>
            </w:r>
            <w:r>
              <w:rPr>
                <w:rFonts w:ascii="Sylfaen" w:hAnsi="Sylfaen"/>
                <w:sz w:val="16"/>
                <w:szCs w:val="16"/>
                <w:lang w:val="ka-GE"/>
              </w:rPr>
              <w:t>ი</w:t>
            </w:r>
            <w:r w:rsidRPr="00B80A79">
              <w:rPr>
                <w:rFonts w:ascii="Sylfaen" w:hAnsi="Sylfaen"/>
                <w:sz w:val="16"/>
                <w:szCs w:val="16"/>
                <w:lang w:val="ka-GE"/>
              </w:rPr>
              <w:t>ს</w:t>
            </w:r>
            <w:r>
              <w:rPr>
                <w:rFonts w:ascii="Sylfaen" w:hAnsi="Sylfaen"/>
                <w:sz w:val="16"/>
                <w:szCs w:val="16"/>
                <w:lang w:val="ka-GE"/>
              </w:rPr>
              <w:t xml:space="preserve"> გამოყენება, მისი </w:t>
            </w:r>
            <w:r w:rsidRPr="00B80A79">
              <w:rPr>
                <w:rFonts w:ascii="Sylfaen" w:hAnsi="Sylfaen"/>
                <w:sz w:val="16"/>
                <w:szCs w:val="16"/>
                <w:lang w:val="ka-GE"/>
              </w:rPr>
              <w:t>გამოსვლ</w:t>
            </w:r>
            <w:r>
              <w:rPr>
                <w:rFonts w:ascii="Sylfaen" w:hAnsi="Sylfaen"/>
                <w:sz w:val="16"/>
                <w:szCs w:val="16"/>
                <w:lang w:val="ka-GE"/>
              </w:rPr>
              <w:t>ა</w:t>
            </w:r>
            <w:r w:rsidRPr="00B80A79">
              <w:rPr>
                <w:rFonts w:ascii="Sylfaen" w:hAnsi="Sylfaen"/>
                <w:sz w:val="16"/>
                <w:szCs w:val="16"/>
                <w:lang w:val="ka-GE"/>
              </w:rPr>
              <w:t xml:space="preserve"> არ არის საკმარისად არგუმენტირებულია</w:t>
            </w:r>
            <w:r>
              <w:rPr>
                <w:rFonts w:ascii="Sylfaen" w:hAnsi="Sylfaen"/>
                <w:sz w:val="16"/>
                <w:szCs w:val="16"/>
                <w:lang w:val="ka-GE"/>
              </w:rPr>
              <w:t xml:space="preserve">, </w:t>
            </w:r>
            <w:r w:rsidRPr="00B80A79">
              <w:rPr>
                <w:rFonts w:ascii="Sylfaen" w:hAnsi="Sylfaen"/>
                <w:sz w:val="16"/>
                <w:szCs w:val="16"/>
                <w:lang w:val="ka-GE"/>
              </w:rPr>
              <w:t xml:space="preserve">პოზიცია </w:t>
            </w:r>
            <w:r>
              <w:rPr>
                <w:rFonts w:ascii="Sylfaen" w:hAnsi="Sylfaen"/>
                <w:sz w:val="16"/>
                <w:szCs w:val="16"/>
                <w:lang w:val="ka-GE"/>
              </w:rPr>
              <w:t>თითქმის არ</w:t>
            </w:r>
            <w:r w:rsidRPr="00B80A79">
              <w:rPr>
                <w:rFonts w:ascii="Sylfaen" w:hAnsi="Sylfaen"/>
                <w:sz w:val="16"/>
                <w:szCs w:val="16"/>
                <w:lang w:val="ka-GE"/>
              </w:rPr>
              <w:t xml:space="preserve"> ემყარება შესაბამის მსჯელობას</w:t>
            </w:r>
            <w:r>
              <w:rPr>
                <w:rFonts w:ascii="Sylfaen" w:hAnsi="Sylfaen"/>
                <w:sz w:val="16"/>
                <w:szCs w:val="16"/>
                <w:lang w:val="ka-GE"/>
              </w:rPr>
              <w:t>,</w:t>
            </w:r>
            <w:r w:rsidRPr="00B80A79">
              <w:rPr>
                <w:rFonts w:ascii="Sylfaen" w:hAnsi="Sylfaen"/>
                <w:sz w:val="16"/>
                <w:szCs w:val="16"/>
                <w:lang w:val="ka-GE"/>
              </w:rPr>
              <w:t xml:space="preserve"> იგი </w:t>
            </w:r>
            <w:r>
              <w:rPr>
                <w:rFonts w:ascii="Sylfaen" w:hAnsi="Sylfaen"/>
                <w:sz w:val="16"/>
                <w:szCs w:val="16"/>
                <w:lang w:val="ka-GE"/>
              </w:rPr>
              <w:t>სუსტად</w:t>
            </w:r>
            <w:r w:rsidRPr="00B80A79">
              <w:rPr>
                <w:rFonts w:ascii="Sylfaen" w:hAnsi="Sylfaen"/>
                <w:sz w:val="16"/>
                <w:szCs w:val="16"/>
                <w:lang w:val="ka-GE"/>
              </w:rPr>
              <w:t xml:space="preserve"> ფლობს  იურიდიულ ტერმინოლოგიას</w:t>
            </w:r>
            <w:r>
              <w:rPr>
                <w:rFonts w:ascii="Sylfaen" w:hAnsi="Sylfaen"/>
                <w:sz w:val="16"/>
                <w:szCs w:val="16"/>
                <w:lang w:val="ka-GE"/>
              </w:rPr>
              <w:t xml:space="preserve">, </w:t>
            </w:r>
            <w:r>
              <w:rPr>
                <w:rFonts w:ascii="Sylfaen" w:hAnsi="Sylfaen" w:cs="Courier New"/>
                <w:noProof/>
                <w:sz w:val="16"/>
                <w:szCs w:val="16"/>
                <w:lang w:val="ka-GE" w:eastAsia="en-US"/>
              </w:rPr>
              <w:t>უჭირს</w:t>
            </w:r>
            <w:r w:rsidRPr="00677E70">
              <w:rPr>
                <w:rFonts w:ascii="Sylfaen" w:hAnsi="Sylfaen" w:cs="Courier New"/>
                <w:noProof/>
                <w:sz w:val="16"/>
                <w:szCs w:val="16"/>
                <w:lang w:val="ka-GE" w:eastAsia="en-US"/>
              </w:rPr>
              <w:t xml:space="preserve"> ეთიკური და პროფესიული ქცევის ნორმებ</w:t>
            </w:r>
            <w:r>
              <w:rPr>
                <w:rFonts w:ascii="Sylfaen" w:hAnsi="Sylfaen" w:cs="Courier New"/>
                <w:noProof/>
                <w:sz w:val="16"/>
                <w:szCs w:val="16"/>
                <w:lang w:val="ka-GE" w:eastAsia="en-US"/>
              </w:rPr>
              <w:t>ი</w:t>
            </w:r>
            <w:r w:rsidRPr="00677E70">
              <w:rPr>
                <w:rFonts w:ascii="Sylfaen" w:hAnsi="Sylfaen" w:cs="Courier New"/>
                <w:noProof/>
                <w:sz w:val="16"/>
                <w:szCs w:val="16"/>
                <w:lang w:val="ka-GE" w:eastAsia="en-US"/>
              </w:rPr>
              <w:t>ს</w:t>
            </w:r>
            <w:r>
              <w:rPr>
                <w:rFonts w:ascii="Sylfaen" w:hAnsi="Sylfaen" w:cs="Courier New"/>
                <w:noProof/>
                <w:sz w:val="16"/>
                <w:szCs w:val="16"/>
                <w:lang w:val="ka-GE" w:eastAsia="en-US"/>
              </w:rPr>
              <w:t xml:space="preserve"> დაცვა</w:t>
            </w:r>
            <w:r w:rsidRPr="00677E70">
              <w:rPr>
                <w:rFonts w:ascii="Sylfaen" w:hAnsi="Sylfaen" w:cs="Courier New"/>
                <w:noProof/>
                <w:sz w:val="16"/>
                <w:szCs w:val="16"/>
                <w:lang w:val="ka-GE" w:eastAsia="en-US"/>
              </w:rPr>
              <w:t>.</w:t>
            </w:r>
          </w:p>
          <w:p w:rsidR="00CD1923" w:rsidRPr="003C5FCA" w:rsidRDefault="00CD1923" w:rsidP="00CD1923">
            <w:pPr>
              <w:jc w:val="both"/>
              <w:rPr>
                <w:rFonts w:ascii="Sylfaen" w:hAnsi="Sylfaen"/>
                <w:b/>
                <w:bCs/>
                <w:sz w:val="16"/>
                <w:szCs w:val="16"/>
                <w:lang w:val="ka-GE"/>
              </w:rPr>
            </w:pPr>
            <w:r w:rsidRPr="00B80A79">
              <w:rPr>
                <w:rFonts w:ascii="Sylfaen" w:hAnsi="Sylfaen"/>
                <w:sz w:val="16"/>
                <w:szCs w:val="16"/>
                <w:lang w:val="ka-GE"/>
              </w:rPr>
              <w:t xml:space="preserve">1 ქულა - </w:t>
            </w:r>
            <w:r w:rsidRPr="00524650">
              <w:rPr>
                <w:rFonts w:ascii="Sylfaen" w:hAnsi="Sylfaen"/>
                <w:sz w:val="16"/>
                <w:szCs w:val="16"/>
                <w:lang w:val="ka-GE"/>
              </w:rPr>
              <w:t xml:space="preserve">ზეპირ მოსმენაზე </w:t>
            </w:r>
            <w:r w:rsidRPr="00B80A79">
              <w:rPr>
                <w:rFonts w:ascii="Sylfaen" w:hAnsi="Sylfaen"/>
                <w:sz w:val="16"/>
                <w:szCs w:val="16"/>
                <w:lang w:val="ka-GE"/>
              </w:rPr>
              <w:t>სტუდენტ</w:t>
            </w:r>
            <w:r>
              <w:rPr>
                <w:rFonts w:ascii="Sylfaen" w:hAnsi="Sylfaen"/>
                <w:sz w:val="16"/>
                <w:szCs w:val="16"/>
                <w:lang w:val="ka-GE"/>
              </w:rPr>
              <w:t>ს არ შეუძლია</w:t>
            </w:r>
            <w:r w:rsidRPr="00B80A79">
              <w:rPr>
                <w:rFonts w:ascii="Sylfaen" w:hAnsi="Sylfaen"/>
                <w:sz w:val="16"/>
                <w:szCs w:val="16"/>
                <w:lang w:val="ka-GE"/>
              </w:rPr>
              <w:t xml:space="preserve"> მატერიალურ</w:t>
            </w:r>
            <w:r>
              <w:rPr>
                <w:rFonts w:ascii="Sylfaen" w:hAnsi="Sylfaen"/>
                <w:sz w:val="16"/>
                <w:szCs w:val="16"/>
                <w:lang w:val="ka-GE"/>
              </w:rPr>
              <w:t>ი სამართლის</w:t>
            </w:r>
            <w:r w:rsidRPr="00B80A79">
              <w:rPr>
                <w:rFonts w:ascii="Sylfaen" w:hAnsi="Sylfaen"/>
                <w:sz w:val="16"/>
                <w:szCs w:val="16"/>
                <w:lang w:val="ka-GE"/>
              </w:rPr>
              <w:t xml:space="preserve"> ნორმებ</w:t>
            </w:r>
            <w:r>
              <w:rPr>
                <w:rFonts w:ascii="Sylfaen" w:hAnsi="Sylfaen"/>
                <w:sz w:val="16"/>
                <w:szCs w:val="16"/>
                <w:lang w:val="ka-GE"/>
              </w:rPr>
              <w:t>ი</w:t>
            </w:r>
            <w:r w:rsidRPr="00B80A79">
              <w:rPr>
                <w:rFonts w:ascii="Sylfaen" w:hAnsi="Sylfaen"/>
                <w:sz w:val="16"/>
                <w:szCs w:val="16"/>
                <w:lang w:val="ka-GE"/>
              </w:rPr>
              <w:t>ს</w:t>
            </w:r>
            <w:r>
              <w:rPr>
                <w:rFonts w:ascii="Sylfaen" w:hAnsi="Sylfaen"/>
                <w:sz w:val="16"/>
                <w:szCs w:val="16"/>
                <w:lang w:val="ka-GE"/>
              </w:rPr>
              <w:t xml:space="preserve"> გამოყენება, მისი </w:t>
            </w:r>
            <w:r w:rsidRPr="00B80A79">
              <w:rPr>
                <w:rFonts w:ascii="Sylfaen" w:hAnsi="Sylfaen"/>
                <w:sz w:val="16"/>
                <w:szCs w:val="16"/>
                <w:lang w:val="ka-GE"/>
              </w:rPr>
              <w:t>გამოსვლ</w:t>
            </w:r>
            <w:r>
              <w:rPr>
                <w:rFonts w:ascii="Sylfaen" w:hAnsi="Sylfaen"/>
                <w:sz w:val="16"/>
                <w:szCs w:val="16"/>
                <w:lang w:val="ka-GE"/>
              </w:rPr>
              <w:t>ა</w:t>
            </w:r>
            <w:r w:rsidRPr="00B80A79">
              <w:rPr>
                <w:rFonts w:ascii="Sylfaen" w:hAnsi="Sylfaen"/>
                <w:sz w:val="16"/>
                <w:szCs w:val="16"/>
                <w:lang w:val="ka-GE"/>
              </w:rPr>
              <w:t xml:space="preserve"> არ არის არგუმენტირებული</w:t>
            </w:r>
            <w:r>
              <w:rPr>
                <w:rFonts w:ascii="Sylfaen" w:hAnsi="Sylfaen"/>
                <w:sz w:val="16"/>
                <w:szCs w:val="16"/>
                <w:lang w:val="ka-GE"/>
              </w:rPr>
              <w:t>,</w:t>
            </w:r>
            <w:r w:rsidRPr="00B80A79">
              <w:rPr>
                <w:rFonts w:ascii="Sylfaen" w:hAnsi="Sylfaen"/>
                <w:sz w:val="16"/>
                <w:szCs w:val="16"/>
                <w:lang w:val="ka-GE"/>
              </w:rPr>
              <w:t xml:space="preserve"> პოზიცია არ ემყარება შესაბამის მსჯელობას</w:t>
            </w:r>
            <w:r>
              <w:rPr>
                <w:rFonts w:ascii="Sylfaen" w:hAnsi="Sylfaen"/>
                <w:sz w:val="16"/>
                <w:szCs w:val="16"/>
                <w:lang w:val="ka-GE"/>
              </w:rPr>
              <w:t>,</w:t>
            </w:r>
            <w:r w:rsidRPr="00B80A79">
              <w:rPr>
                <w:rFonts w:ascii="Sylfaen" w:hAnsi="Sylfaen"/>
                <w:sz w:val="16"/>
                <w:szCs w:val="16"/>
                <w:lang w:val="ka-GE"/>
              </w:rPr>
              <w:t xml:space="preserve"> იგი </w:t>
            </w:r>
            <w:r>
              <w:rPr>
                <w:rFonts w:ascii="Sylfaen" w:hAnsi="Sylfaen"/>
                <w:sz w:val="16"/>
                <w:szCs w:val="16"/>
                <w:lang w:val="ka-GE"/>
              </w:rPr>
              <w:t>ვერ</w:t>
            </w:r>
            <w:r w:rsidRPr="00B80A79">
              <w:rPr>
                <w:rFonts w:ascii="Sylfaen" w:hAnsi="Sylfaen"/>
                <w:sz w:val="16"/>
                <w:szCs w:val="16"/>
                <w:lang w:val="ka-GE"/>
              </w:rPr>
              <w:t xml:space="preserve"> ფლობს იურიდიულ ტერმინოლოგიას</w:t>
            </w:r>
            <w:r>
              <w:rPr>
                <w:rFonts w:ascii="Sylfaen" w:hAnsi="Sylfaen"/>
                <w:sz w:val="16"/>
                <w:szCs w:val="16"/>
                <w:lang w:val="ka-GE"/>
              </w:rPr>
              <w:t xml:space="preserve">, </w:t>
            </w:r>
            <w:r>
              <w:rPr>
                <w:rFonts w:ascii="Sylfaen" w:hAnsi="Sylfaen" w:cs="Courier New"/>
                <w:noProof/>
                <w:sz w:val="16"/>
                <w:szCs w:val="16"/>
                <w:lang w:val="ka-GE" w:eastAsia="en-US"/>
              </w:rPr>
              <w:t>არ იცავს</w:t>
            </w:r>
            <w:r w:rsidRPr="00677E70">
              <w:rPr>
                <w:rFonts w:ascii="Sylfaen" w:hAnsi="Sylfaen" w:cs="Courier New"/>
                <w:noProof/>
                <w:sz w:val="16"/>
                <w:szCs w:val="16"/>
                <w:lang w:val="ka-GE" w:eastAsia="en-US"/>
              </w:rPr>
              <w:t xml:space="preserve"> ეთიკური და პროფესიული ქცევის ნორმებს.</w:t>
            </w:r>
          </w:p>
          <w:p w:rsidR="00CD1923" w:rsidRPr="00B80A79" w:rsidRDefault="00CD1923" w:rsidP="00CD1923">
            <w:pPr>
              <w:jc w:val="both"/>
              <w:rPr>
                <w:rFonts w:ascii="Sylfaen" w:hAnsi="Sylfaen"/>
                <w:b/>
                <w:bCs/>
                <w:sz w:val="16"/>
                <w:szCs w:val="16"/>
                <w:lang w:val="ka-GE"/>
              </w:rPr>
            </w:pPr>
            <w:r w:rsidRPr="00B80A79">
              <w:rPr>
                <w:rFonts w:ascii="Sylfaen" w:hAnsi="Sylfaen"/>
                <w:sz w:val="16"/>
                <w:szCs w:val="16"/>
                <w:lang w:val="ka-GE"/>
              </w:rPr>
              <w:t>0  ქულა - სტუდენტს იმიტირებულ ადმინისტრაციულ წარმოებაში მონაწილეობა არ მიუღია.</w:t>
            </w:r>
          </w:p>
          <w:p w:rsidR="00CD1923" w:rsidRPr="00B80A79" w:rsidRDefault="00CD1923" w:rsidP="00CD1923">
            <w:pPr>
              <w:jc w:val="both"/>
              <w:rPr>
                <w:rFonts w:ascii="Sylfaen" w:hAnsi="Sylfaen"/>
                <w:b/>
                <w:bCs/>
                <w:sz w:val="16"/>
                <w:szCs w:val="16"/>
                <w:lang w:val="ka-GE"/>
              </w:rPr>
            </w:pPr>
          </w:p>
          <w:p w:rsidR="00CD1923" w:rsidRPr="00B80A79" w:rsidRDefault="00CD1923" w:rsidP="00CD1923">
            <w:pPr>
              <w:jc w:val="both"/>
              <w:rPr>
                <w:rFonts w:ascii="Sylfaen" w:hAnsi="Sylfaen"/>
                <w:b/>
                <w:bCs/>
                <w:sz w:val="16"/>
                <w:szCs w:val="16"/>
                <w:lang w:val="ka-GE"/>
              </w:rPr>
            </w:pPr>
            <w:r w:rsidRPr="00866594">
              <w:rPr>
                <w:rFonts w:ascii="Sylfaen" w:hAnsi="Sylfaen"/>
                <w:b/>
                <w:bCs/>
                <w:sz w:val="16"/>
                <w:szCs w:val="16"/>
                <w:lang w:val="ka-GE"/>
              </w:rPr>
              <w:t xml:space="preserve">ადმინისტრაციული წარმოების წერილობითი დოკუმენტის </w:t>
            </w:r>
            <w:r>
              <w:rPr>
                <w:rFonts w:ascii="Sylfaen" w:hAnsi="Sylfaen"/>
                <w:b/>
                <w:bCs/>
                <w:sz w:val="16"/>
                <w:szCs w:val="16"/>
                <w:lang w:val="ka-GE"/>
              </w:rPr>
              <w:t xml:space="preserve"> შედგენის </w:t>
            </w:r>
            <w:r w:rsidRPr="00B80A79">
              <w:rPr>
                <w:rFonts w:ascii="Sylfaen" w:hAnsi="Sylfaen"/>
                <w:b/>
                <w:bCs/>
                <w:sz w:val="16"/>
                <w:szCs w:val="16"/>
                <w:lang w:val="ka-GE"/>
              </w:rPr>
              <w:t>შეფასების კრიტერიუმები:</w:t>
            </w:r>
          </w:p>
          <w:p w:rsidR="00CD1923" w:rsidRPr="00B80A79" w:rsidRDefault="00CD1923" w:rsidP="00CD1923">
            <w:pPr>
              <w:jc w:val="both"/>
              <w:rPr>
                <w:rFonts w:ascii="Sylfaen" w:hAnsi="Sylfaen"/>
                <w:b/>
                <w:bCs/>
                <w:sz w:val="16"/>
                <w:szCs w:val="16"/>
                <w:lang w:val="ka-GE"/>
              </w:rPr>
            </w:pPr>
          </w:p>
          <w:p w:rsidR="00CD1923" w:rsidRPr="00866594" w:rsidRDefault="00CD1923" w:rsidP="00CD1923">
            <w:pPr>
              <w:jc w:val="both"/>
              <w:rPr>
                <w:rFonts w:ascii="Sylfaen" w:hAnsi="Sylfaen"/>
                <w:sz w:val="16"/>
                <w:szCs w:val="16"/>
                <w:lang w:val="ka-GE"/>
              </w:rPr>
            </w:pPr>
            <w:r w:rsidRPr="00B80A79">
              <w:rPr>
                <w:rFonts w:ascii="Sylfaen" w:hAnsi="Sylfaen"/>
                <w:sz w:val="16"/>
                <w:szCs w:val="16"/>
                <w:lang w:val="ka-GE"/>
              </w:rPr>
              <w:t>5 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Pr="00B80A79">
              <w:rPr>
                <w:rFonts w:ascii="Sylfaen" w:hAnsi="Sylfaen"/>
                <w:sz w:val="16"/>
                <w:szCs w:val="16"/>
                <w:lang w:val="ka-GE"/>
              </w:rPr>
              <w:t>ადმინისტრაციული წარმოების</w:t>
            </w:r>
            <w:r>
              <w:rPr>
                <w:rFonts w:ascii="Sylfaen" w:hAnsi="Sylfaen"/>
                <w:sz w:val="16"/>
                <w:szCs w:val="16"/>
                <w:lang w:val="ka-GE"/>
              </w:rPr>
              <w:t xml:space="preserve"> წერილობითი დოკუმენტი</w:t>
            </w:r>
            <w:r w:rsidRPr="00B80A79">
              <w:rPr>
                <w:rFonts w:ascii="Sylfaen" w:hAnsi="Sylfaen"/>
                <w:sz w:val="16"/>
                <w:szCs w:val="16"/>
                <w:lang w:val="ka-GE"/>
              </w:rPr>
              <w:t xml:space="preserve"> </w:t>
            </w:r>
            <w:r w:rsidRPr="00BD2932">
              <w:rPr>
                <w:rFonts w:ascii="Sylfaen" w:hAnsi="Sylfaen"/>
                <w:sz w:val="16"/>
                <w:szCs w:val="16"/>
                <w:lang w:val="ka-GE"/>
              </w:rPr>
              <w:t>(დაინტერესებული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w:t>
            </w:r>
            <w:bookmarkStart w:id="7" w:name="part_125"/>
            <w:r w:rsidRPr="00BD2932">
              <w:rPr>
                <w:rFonts w:ascii="Sylfaen" w:hAnsi="Sylfaen"/>
                <w:sz w:val="16"/>
                <w:szCs w:val="16"/>
                <w:lang w:val="ka-GE"/>
              </w:rPr>
              <w:t xml:space="preserve"> </w:t>
            </w:r>
            <w:hyperlink r:id="rId9" w:anchor="!" w:history="1">
              <w:r w:rsidRPr="00BD2932">
                <w:rPr>
                  <w:rFonts w:ascii="Sylfaen" w:hAnsi="Sylfaen"/>
                  <w:sz w:val="16"/>
                  <w:szCs w:val="16"/>
                  <w:lang w:val="ka-GE"/>
                </w:rPr>
                <w:t>კოლეგიური ადმინისტრაციული ორგანოს სხდომის ოქმი</w:t>
              </w:r>
            </w:hyperlink>
            <w:bookmarkEnd w:id="7"/>
            <w:r w:rsidRPr="00BD2932">
              <w:rPr>
                <w:rFonts w:ascii="Sylfaen" w:hAnsi="Sylfaen"/>
                <w:sz w:val="16"/>
                <w:szCs w:val="16"/>
                <w:lang w:val="ka-GE"/>
              </w:rPr>
              <w:t>, ადმინისტრაციული საჩივარი, გასაჩივრებული აქტის მოქმედება შეჩერდების თაობაზე ადმინისტრაციული ორგანოს 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Pr>
                <w:rFonts w:ascii="Sylfaen" w:hAnsi="Sylfaen"/>
                <w:sz w:val="16"/>
                <w:szCs w:val="16"/>
                <w:lang w:val="ka-GE"/>
              </w:rPr>
              <w:t xml:space="preserve"> </w:t>
            </w:r>
            <w:r w:rsidRPr="00B80A79">
              <w:rPr>
                <w:rFonts w:ascii="Sylfaen" w:hAnsi="Sylfaen"/>
                <w:sz w:val="16"/>
                <w:szCs w:val="16"/>
                <w:lang w:val="ka-GE"/>
              </w:rPr>
              <w:t>შესანიშნავადაა შედგენილი</w:t>
            </w:r>
            <w:r>
              <w:rPr>
                <w:rFonts w:ascii="Sylfaen" w:hAnsi="Sylfaen"/>
                <w:sz w:val="16"/>
                <w:szCs w:val="16"/>
                <w:lang w:val="ka-GE"/>
              </w:rPr>
              <w:t>.</w:t>
            </w:r>
          </w:p>
          <w:p w:rsidR="00CD1923" w:rsidRPr="00866594" w:rsidRDefault="00CD1923" w:rsidP="00CD1923">
            <w:pPr>
              <w:jc w:val="both"/>
              <w:rPr>
                <w:rFonts w:ascii="Sylfaen" w:hAnsi="Sylfaen"/>
                <w:sz w:val="16"/>
                <w:szCs w:val="16"/>
                <w:lang w:val="ka-GE"/>
              </w:rPr>
            </w:pPr>
            <w:r w:rsidRPr="00B80A79">
              <w:rPr>
                <w:rFonts w:ascii="Sylfaen" w:hAnsi="Sylfaen"/>
                <w:sz w:val="16"/>
                <w:szCs w:val="16"/>
                <w:lang w:val="ka-GE"/>
              </w:rPr>
              <w:t>4 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Pr="00B80A79">
              <w:rPr>
                <w:rFonts w:ascii="Sylfaen" w:hAnsi="Sylfaen"/>
                <w:sz w:val="16"/>
                <w:szCs w:val="16"/>
                <w:lang w:val="ka-GE"/>
              </w:rPr>
              <w:t>ადმინისტრაციული წარმოების</w:t>
            </w:r>
            <w:r>
              <w:rPr>
                <w:rFonts w:ascii="Sylfaen" w:hAnsi="Sylfaen"/>
                <w:sz w:val="16"/>
                <w:szCs w:val="16"/>
                <w:lang w:val="ka-GE"/>
              </w:rPr>
              <w:t xml:space="preserve"> წერილობითი დოკუმენტი</w:t>
            </w:r>
            <w:r w:rsidRPr="00B80A79">
              <w:rPr>
                <w:rFonts w:ascii="Sylfaen" w:hAnsi="Sylfaen"/>
                <w:sz w:val="16"/>
                <w:szCs w:val="16"/>
                <w:lang w:val="ka-GE"/>
              </w:rPr>
              <w:t xml:space="preserve"> </w:t>
            </w:r>
            <w:r w:rsidRPr="00BD2932">
              <w:rPr>
                <w:rFonts w:ascii="Sylfaen" w:hAnsi="Sylfaen"/>
                <w:sz w:val="16"/>
                <w:szCs w:val="16"/>
                <w:lang w:val="ka-GE"/>
              </w:rPr>
              <w:t xml:space="preserve">(დაინტერესებული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 </w:t>
            </w:r>
            <w:hyperlink r:id="rId10" w:anchor="!" w:history="1">
              <w:r w:rsidRPr="00BD2932">
                <w:rPr>
                  <w:rFonts w:ascii="Sylfaen" w:hAnsi="Sylfaen"/>
                  <w:sz w:val="16"/>
                  <w:szCs w:val="16"/>
                  <w:lang w:val="ka-GE"/>
                </w:rPr>
                <w:t>კოლეგიური ადმინისტრაციული ორგანოს სხდომის ოქმი</w:t>
              </w:r>
            </w:hyperlink>
            <w:r w:rsidRPr="00BD2932">
              <w:rPr>
                <w:rFonts w:ascii="Sylfaen" w:hAnsi="Sylfaen"/>
                <w:sz w:val="16"/>
                <w:szCs w:val="16"/>
                <w:lang w:val="ka-GE"/>
              </w:rPr>
              <w:t>, ადმინისტრაციული საჩივარი, გასაჩივრებული აქტის მოქმედება შეჩერდების თაობაზე ადმინისტრაციული ორგანოს 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Pr>
                <w:rFonts w:ascii="Sylfaen" w:hAnsi="Sylfaen"/>
                <w:sz w:val="16"/>
                <w:szCs w:val="16"/>
                <w:lang w:val="ka-GE"/>
              </w:rPr>
              <w:t xml:space="preserve"> </w:t>
            </w:r>
            <w:r w:rsidRPr="00B80A79">
              <w:rPr>
                <w:rFonts w:ascii="Sylfaen" w:hAnsi="Sylfaen"/>
                <w:sz w:val="16"/>
                <w:szCs w:val="16"/>
                <w:lang w:val="ka-GE"/>
              </w:rPr>
              <w:t>ძალიან კარგად არის შედგენილი</w:t>
            </w:r>
            <w:r>
              <w:rPr>
                <w:rFonts w:ascii="Sylfaen" w:hAnsi="Sylfaen"/>
                <w:sz w:val="16"/>
                <w:szCs w:val="16"/>
                <w:lang w:val="ka-GE"/>
              </w:rPr>
              <w:t>.</w:t>
            </w:r>
          </w:p>
          <w:p w:rsidR="00CD1923" w:rsidRPr="00B80A79" w:rsidRDefault="00CD1923" w:rsidP="00CD1923">
            <w:pPr>
              <w:jc w:val="both"/>
              <w:rPr>
                <w:rFonts w:ascii="Sylfaen" w:hAnsi="Sylfaen"/>
                <w:b/>
                <w:bCs/>
                <w:sz w:val="16"/>
                <w:szCs w:val="16"/>
                <w:lang w:val="ka-GE"/>
              </w:rPr>
            </w:pPr>
            <w:r w:rsidRPr="00B80A79">
              <w:rPr>
                <w:rFonts w:ascii="Sylfaen" w:hAnsi="Sylfaen"/>
                <w:sz w:val="16"/>
                <w:szCs w:val="16"/>
                <w:lang w:val="ka-GE"/>
              </w:rPr>
              <w:t>3</w:t>
            </w:r>
            <w:r>
              <w:rPr>
                <w:rFonts w:ascii="Sylfaen" w:hAnsi="Sylfaen"/>
                <w:sz w:val="16"/>
                <w:szCs w:val="16"/>
                <w:lang w:val="ka-GE"/>
              </w:rPr>
              <w:t xml:space="preserve"> </w:t>
            </w:r>
            <w:r w:rsidRPr="00B80A79">
              <w:rPr>
                <w:rFonts w:ascii="Sylfaen" w:hAnsi="Sylfaen"/>
                <w:sz w:val="16"/>
                <w:szCs w:val="16"/>
                <w:lang w:val="ka-GE"/>
              </w:rPr>
              <w:t>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Pr="00B80A79">
              <w:rPr>
                <w:rFonts w:ascii="Sylfaen" w:hAnsi="Sylfaen"/>
                <w:sz w:val="16"/>
                <w:szCs w:val="16"/>
                <w:lang w:val="ka-GE"/>
              </w:rPr>
              <w:t>ადმინისტრაციული წარმოების</w:t>
            </w:r>
            <w:r>
              <w:rPr>
                <w:rFonts w:ascii="Sylfaen" w:hAnsi="Sylfaen"/>
                <w:sz w:val="16"/>
                <w:szCs w:val="16"/>
                <w:lang w:val="ka-GE"/>
              </w:rPr>
              <w:t xml:space="preserve"> წერილობითი დოკუმენტი</w:t>
            </w:r>
            <w:r w:rsidRPr="00B80A79">
              <w:rPr>
                <w:rFonts w:ascii="Sylfaen" w:hAnsi="Sylfaen"/>
                <w:sz w:val="16"/>
                <w:szCs w:val="16"/>
                <w:lang w:val="ka-GE"/>
              </w:rPr>
              <w:t xml:space="preserve"> </w:t>
            </w:r>
            <w:r w:rsidRPr="00BD2932">
              <w:rPr>
                <w:rFonts w:ascii="Sylfaen" w:hAnsi="Sylfaen"/>
                <w:sz w:val="16"/>
                <w:szCs w:val="16"/>
                <w:lang w:val="ka-GE"/>
              </w:rPr>
              <w:t xml:space="preserve">(დაინტერესებული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 </w:t>
            </w:r>
            <w:hyperlink r:id="rId11" w:anchor="!" w:history="1">
              <w:r w:rsidRPr="00BD2932">
                <w:rPr>
                  <w:rFonts w:ascii="Sylfaen" w:hAnsi="Sylfaen"/>
                  <w:sz w:val="16"/>
                  <w:szCs w:val="16"/>
                  <w:lang w:val="ka-GE"/>
                </w:rPr>
                <w:t>კოლეგიური ადმინისტრაციული ორგანოს სხდომის ოქმი</w:t>
              </w:r>
            </w:hyperlink>
            <w:r w:rsidRPr="00BD2932">
              <w:rPr>
                <w:rFonts w:ascii="Sylfaen" w:hAnsi="Sylfaen"/>
                <w:sz w:val="16"/>
                <w:szCs w:val="16"/>
                <w:lang w:val="ka-GE"/>
              </w:rPr>
              <w:t xml:space="preserve">, ადმინისტრაციული საჩივარი, გასაჩივრებული აქტის მოქმედება შეჩერდების თაობაზე ადმინისტრაციული ორგანოს </w:t>
            </w:r>
            <w:r w:rsidRPr="00BD2932">
              <w:rPr>
                <w:rFonts w:ascii="Sylfaen" w:hAnsi="Sylfaen"/>
                <w:sz w:val="16"/>
                <w:szCs w:val="16"/>
                <w:lang w:val="ka-GE"/>
              </w:rPr>
              <w:lastRenderedPageBreak/>
              <w:t>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Pr>
                <w:rFonts w:ascii="Sylfaen" w:hAnsi="Sylfaen"/>
                <w:sz w:val="16"/>
                <w:szCs w:val="16"/>
                <w:lang w:val="ka-GE"/>
              </w:rPr>
              <w:t xml:space="preserve"> </w:t>
            </w:r>
            <w:r w:rsidRPr="00B80A79">
              <w:rPr>
                <w:rFonts w:ascii="Sylfaen" w:hAnsi="Sylfaen"/>
                <w:sz w:val="16"/>
                <w:szCs w:val="16"/>
                <w:lang w:val="ka-GE"/>
              </w:rPr>
              <w:t>დამაკმაყოფილებლად  არის შედგენილი</w:t>
            </w:r>
            <w:r>
              <w:rPr>
                <w:rFonts w:ascii="Sylfaen" w:hAnsi="Sylfaen"/>
                <w:sz w:val="16"/>
                <w:szCs w:val="16"/>
                <w:lang w:val="ka-GE"/>
              </w:rPr>
              <w:t>.</w:t>
            </w:r>
            <w:r w:rsidRPr="00B80A79">
              <w:rPr>
                <w:rFonts w:ascii="Sylfaen" w:hAnsi="Sylfaen"/>
                <w:sz w:val="16"/>
                <w:szCs w:val="16"/>
                <w:lang w:val="ka-GE"/>
              </w:rPr>
              <w:t xml:space="preserve"> </w:t>
            </w:r>
          </w:p>
          <w:p w:rsidR="00CD1923" w:rsidRPr="00866594" w:rsidRDefault="00CD1923" w:rsidP="00CD1923">
            <w:pPr>
              <w:jc w:val="both"/>
              <w:rPr>
                <w:rFonts w:ascii="Sylfaen" w:hAnsi="Sylfaen"/>
                <w:sz w:val="16"/>
                <w:szCs w:val="16"/>
                <w:lang w:val="ka-GE"/>
              </w:rPr>
            </w:pPr>
            <w:r w:rsidRPr="00B80A79">
              <w:rPr>
                <w:rFonts w:ascii="Sylfaen" w:hAnsi="Sylfaen"/>
                <w:sz w:val="16"/>
                <w:szCs w:val="16"/>
                <w:lang w:val="ka-GE"/>
              </w:rPr>
              <w:t>2 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Pr="00B80A79">
              <w:rPr>
                <w:rFonts w:ascii="Sylfaen" w:hAnsi="Sylfaen"/>
                <w:sz w:val="16"/>
                <w:szCs w:val="16"/>
                <w:lang w:val="ka-GE"/>
              </w:rPr>
              <w:t>ადმინისტრაციული წარმოების</w:t>
            </w:r>
            <w:r>
              <w:rPr>
                <w:rFonts w:ascii="Sylfaen" w:hAnsi="Sylfaen"/>
                <w:sz w:val="16"/>
                <w:szCs w:val="16"/>
                <w:lang w:val="ka-GE"/>
              </w:rPr>
              <w:t xml:space="preserve"> წერილობითი დოკუმენტი</w:t>
            </w:r>
            <w:r w:rsidRPr="00B80A79">
              <w:rPr>
                <w:rFonts w:ascii="Sylfaen" w:hAnsi="Sylfaen"/>
                <w:sz w:val="16"/>
                <w:szCs w:val="16"/>
                <w:lang w:val="ka-GE"/>
              </w:rPr>
              <w:t xml:space="preserve"> </w:t>
            </w:r>
            <w:r w:rsidRPr="00BD2932">
              <w:rPr>
                <w:rFonts w:ascii="Sylfaen" w:hAnsi="Sylfaen"/>
                <w:sz w:val="16"/>
                <w:szCs w:val="16"/>
                <w:lang w:val="ka-GE"/>
              </w:rPr>
              <w:t xml:space="preserve">(დაინტერესებული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 </w:t>
            </w:r>
            <w:hyperlink r:id="rId12" w:anchor="!" w:history="1">
              <w:r w:rsidRPr="00BD2932">
                <w:rPr>
                  <w:rFonts w:ascii="Sylfaen" w:hAnsi="Sylfaen"/>
                  <w:sz w:val="16"/>
                  <w:szCs w:val="16"/>
                  <w:lang w:val="ka-GE"/>
                </w:rPr>
                <w:t>კოლეგიური ადმინისტრაციული ორგანოს სხდომის ოქმი</w:t>
              </w:r>
            </w:hyperlink>
            <w:r w:rsidRPr="00BD2932">
              <w:rPr>
                <w:rFonts w:ascii="Sylfaen" w:hAnsi="Sylfaen"/>
                <w:sz w:val="16"/>
                <w:szCs w:val="16"/>
                <w:lang w:val="ka-GE"/>
              </w:rPr>
              <w:t>, ადმინისტრაციული საჩივარი, გასაჩივრებული აქტის მოქმედება შეჩერდების თაობაზე ადმინისტრაციული ორგანოს 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Pr>
                <w:rFonts w:ascii="Sylfaen" w:hAnsi="Sylfaen"/>
                <w:sz w:val="16"/>
                <w:szCs w:val="16"/>
                <w:lang w:val="ka-GE"/>
              </w:rPr>
              <w:t xml:space="preserve"> </w:t>
            </w:r>
            <w:r w:rsidRPr="00B80A79">
              <w:rPr>
                <w:rFonts w:ascii="Sylfaen" w:hAnsi="Sylfaen"/>
                <w:sz w:val="16"/>
                <w:szCs w:val="16"/>
                <w:lang w:val="ka-GE"/>
              </w:rPr>
              <w:t>ხარვეზ</w:t>
            </w:r>
            <w:r>
              <w:rPr>
                <w:rFonts w:ascii="Sylfaen" w:hAnsi="Sylfaen"/>
                <w:sz w:val="16"/>
                <w:szCs w:val="16"/>
                <w:lang w:val="ka-GE"/>
              </w:rPr>
              <w:t>ებ</w:t>
            </w:r>
            <w:r w:rsidRPr="00B80A79">
              <w:rPr>
                <w:rFonts w:ascii="Sylfaen" w:hAnsi="Sylfaen"/>
                <w:sz w:val="16"/>
                <w:szCs w:val="16"/>
                <w:lang w:val="ka-GE"/>
              </w:rPr>
              <w:t>ით  არის შედგენილი</w:t>
            </w:r>
            <w:r>
              <w:rPr>
                <w:rFonts w:ascii="Sylfaen" w:hAnsi="Sylfaen"/>
                <w:sz w:val="16"/>
                <w:szCs w:val="16"/>
                <w:lang w:val="ka-GE"/>
              </w:rPr>
              <w:t>.</w:t>
            </w:r>
            <w:r w:rsidRPr="00B80A79">
              <w:rPr>
                <w:rFonts w:ascii="Sylfaen" w:hAnsi="Sylfaen"/>
                <w:sz w:val="16"/>
                <w:szCs w:val="16"/>
                <w:lang w:val="ka-GE"/>
              </w:rPr>
              <w:t xml:space="preserve"> </w:t>
            </w:r>
          </w:p>
          <w:p w:rsidR="00CD1923" w:rsidRPr="00B80A79" w:rsidRDefault="00CD1923" w:rsidP="00CD1923">
            <w:pPr>
              <w:jc w:val="both"/>
              <w:rPr>
                <w:rFonts w:ascii="Sylfaen" w:hAnsi="Sylfaen"/>
                <w:b/>
                <w:bCs/>
                <w:sz w:val="16"/>
                <w:szCs w:val="16"/>
                <w:lang w:val="ka-GE"/>
              </w:rPr>
            </w:pPr>
            <w:r w:rsidRPr="00B80A79">
              <w:rPr>
                <w:rFonts w:ascii="Sylfaen" w:hAnsi="Sylfaen"/>
                <w:sz w:val="16"/>
                <w:szCs w:val="16"/>
                <w:lang w:val="ka-GE"/>
              </w:rPr>
              <w:t>1 ქულა</w:t>
            </w:r>
            <w:r>
              <w:rPr>
                <w:rFonts w:ascii="Sylfaen" w:hAnsi="Sylfaen"/>
                <w:sz w:val="16"/>
                <w:szCs w:val="16"/>
                <w:lang w:val="ka-GE"/>
              </w:rPr>
              <w:t xml:space="preserve"> </w:t>
            </w:r>
            <w:r w:rsidRPr="00B80A79">
              <w:rPr>
                <w:rFonts w:ascii="Sylfaen" w:hAnsi="Sylfaen"/>
                <w:sz w:val="16"/>
                <w:szCs w:val="16"/>
                <w:lang w:val="ka-GE"/>
              </w:rPr>
              <w:t>-</w:t>
            </w:r>
            <w:r>
              <w:rPr>
                <w:rFonts w:ascii="Sylfaen" w:hAnsi="Sylfaen"/>
                <w:sz w:val="16"/>
                <w:szCs w:val="16"/>
                <w:lang w:val="ka-GE"/>
              </w:rPr>
              <w:t xml:space="preserve"> </w:t>
            </w:r>
            <w:r w:rsidRPr="00B80A79">
              <w:rPr>
                <w:rFonts w:ascii="Sylfaen" w:hAnsi="Sylfaen"/>
                <w:sz w:val="16"/>
                <w:szCs w:val="16"/>
                <w:lang w:val="ka-GE"/>
              </w:rPr>
              <w:t>ადმინისტრაციული წარმოების</w:t>
            </w:r>
            <w:r>
              <w:rPr>
                <w:rFonts w:ascii="Sylfaen" w:hAnsi="Sylfaen"/>
                <w:sz w:val="16"/>
                <w:szCs w:val="16"/>
                <w:lang w:val="ka-GE"/>
              </w:rPr>
              <w:t xml:space="preserve"> წერილობითი დოკუმენტი</w:t>
            </w:r>
            <w:r w:rsidRPr="00B80A79">
              <w:rPr>
                <w:rFonts w:ascii="Sylfaen" w:hAnsi="Sylfaen"/>
                <w:sz w:val="16"/>
                <w:szCs w:val="16"/>
                <w:lang w:val="ka-GE"/>
              </w:rPr>
              <w:t xml:space="preserve"> </w:t>
            </w:r>
            <w:r w:rsidRPr="00BD2932">
              <w:rPr>
                <w:rFonts w:ascii="Sylfaen" w:hAnsi="Sylfaen"/>
                <w:sz w:val="16"/>
                <w:szCs w:val="16"/>
                <w:lang w:val="ka-GE"/>
              </w:rPr>
              <w:t xml:space="preserve">(დაინტერესებული პირის განცხადება, ადმინისტრაციული ორგანოს ან/და საზოგადოებრივი ექსპერტის დასკვნა, გაშვებული ვადის აღდგენის შესახებ განცხადება, </w:t>
            </w:r>
            <w:hyperlink r:id="rId13" w:anchor="!" w:history="1">
              <w:r w:rsidRPr="00BD2932">
                <w:rPr>
                  <w:rFonts w:ascii="Sylfaen" w:hAnsi="Sylfaen"/>
                  <w:sz w:val="16"/>
                  <w:szCs w:val="16"/>
                  <w:lang w:val="ka-GE"/>
                </w:rPr>
                <w:t>კოლეგიური ადმინისტრაციული ორგანოს სხდომის ოქმი</w:t>
              </w:r>
            </w:hyperlink>
            <w:r w:rsidRPr="00BD2932">
              <w:rPr>
                <w:rFonts w:ascii="Sylfaen" w:hAnsi="Sylfaen"/>
                <w:sz w:val="16"/>
                <w:szCs w:val="16"/>
                <w:lang w:val="ka-GE"/>
              </w:rPr>
              <w:t>, ადმინისტრაციული საჩივარი, გასაჩივრებული აქტის მოქმედება შეჩერდების თაობაზე ადმინისტრაციული ორგანოს ინდივიდუალური ადმინისტრაციულ-სამართლებრივი აქტი, ადმინისტრაციულ ორგანოს გადაწყვეტილება ადმინისტრაციული საჩივრის დაკმაყოფილების შესახებ, ადმინისტრაციულ ორგანოს გადაწყვეტილება ადმინისტრაციული საჩივრის დაკმაყოფილებაზე უარის თქმის თაობაზე, ადმინისტრაციულ ორგანოს გადაწყვეტილება ადმინისტრაციული საჩივრის ნაწილობრივ დაკმაყოფილების შესახებ, ადმინისტრაციულ ორგანოს გადაწყვეტილება საქმის განხილვის გადადების შესახებ და სხვ.)</w:t>
            </w:r>
            <w:r>
              <w:rPr>
                <w:rFonts w:ascii="Sylfaen" w:hAnsi="Sylfaen"/>
                <w:sz w:val="16"/>
                <w:szCs w:val="16"/>
                <w:lang w:val="ka-GE"/>
              </w:rPr>
              <w:t xml:space="preserve"> </w:t>
            </w:r>
            <w:r w:rsidRPr="00B80A79">
              <w:rPr>
                <w:rFonts w:ascii="Sylfaen" w:hAnsi="Sylfaen"/>
                <w:sz w:val="16"/>
                <w:szCs w:val="16"/>
                <w:lang w:val="ka-GE"/>
              </w:rPr>
              <w:t>არადამაკმაყოფილებლად არის შედგენილი</w:t>
            </w:r>
            <w:r>
              <w:rPr>
                <w:rFonts w:ascii="Sylfaen" w:hAnsi="Sylfaen"/>
                <w:sz w:val="16"/>
                <w:szCs w:val="16"/>
                <w:lang w:val="ka-GE"/>
              </w:rPr>
              <w:t>.</w:t>
            </w:r>
            <w:r w:rsidRPr="00B80A79">
              <w:rPr>
                <w:rFonts w:ascii="Sylfaen" w:hAnsi="Sylfaen"/>
                <w:sz w:val="16"/>
                <w:szCs w:val="16"/>
                <w:lang w:val="ka-GE"/>
              </w:rPr>
              <w:t xml:space="preserve"> </w:t>
            </w:r>
          </w:p>
          <w:p w:rsidR="00CD1923" w:rsidRPr="00B80A79" w:rsidRDefault="00CD1923" w:rsidP="00CD1923">
            <w:pPr>
              <w:jc w:val="both"/>
              <w:rPr>
                <w:rFonts w:ascii="Sylfaen" w:hAnsi="Sylfaen"/>
                <w:b/>
                <w:bCs/>
                <w:sz w:val="16"/>
                <w:szCs w:val="16"/>
                <w:lang w:val="ka-GE"/>
              </w:rPr>
            </w:pPr>
            <w:r w:rsidRPr="00B80A79">
              <w:rPr>
                <w:rFonts w:ascii="Sylfaen" w:hAnsi="Sylfaen"/>
                <w:sz w:val="16"/>
                <w:szCs w:val="16"/>
                <w:lang w:val="ka-GE"/>
              </w:rPr>
              <w:t>0  ქულა - სტუდენტს იმიტირებულ ადმინისტრაციულ წარმოებაში მონაწილეობა არ მიუღია.</w:t>
            </w:r>
          </w:p>
          <w:p w:rsidR="00657181" w:rsidRPr="00045A52" w:rsidRDefault="00657181" w:rsidP="00657181">
            <w:pPr>
              <w:jc w:val="both"/>
              <w:rPr>
                <w:rFonts w:ascii="Sylfaen" w:hAnsi="Sylfaen"/>
                <w:b/>
                <w:sz w:val="16"/>
                <w:szCs w:val="16"/>
                <w:lang w:val="ka-GE"/>
              </w:rPr>
            </w:pPr>
          </w:p>
          <w:p w:rsidR="00657181" w:rsidRPr="00045A52" w:rsidRDefault="00657181" w:rsidP="00657181">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657181" w:rsidRPr="00045A52" w:rsidRDefault="00657181" w:rsidP="00657181">
            <w:pPr>
              <w:jc w:val="both"/>
              <w:rPr>
                <w:rFonts w:ascii="Sylfaen" w:hAnsi="Sylfaen"/>
                <w:b/>
                <w:sz w:val="16"/>
                <w:szCs w:val="16"/>
                <w:lang w:val="ka-GE"/>
              </w:rPr>
            </w:pPr>
          </w:p>
          <w:p w:rsidR="00657181" w:rsidRPr="00045A52" w:rsidRDefault="00657181" w:rsidP="00657181">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შუალედურ წერით გამოცდას. შუალედური წერითი გამოცდა ტარდება მე-</w:t>
            </w:r>
            <w:r>
              <w:rPr>
                <w:rFonts w:ascii="Sylfaen" w:hAnsi="Sylfaen"/>
                <w:sz w:val="16"/>
                <w:szCs w:val="16"/>
                <w:lang w:val="ka-GE"/>
              </w:rPr>
              <w:t>8</w:t>
            </w:r>
            <w:r w:rsidRPr="00045A52">
              <w:rPr>
                <w:rFonts w:ascii="Sylfaen" w:hAnsi="Sylfaen"/>
                <w:sz w:val="16"/>
                <w:szCs w:val="16"/>
                <w:lang w:val="ka-GE"/>
              </w:rPr>
              <w:t>-მე-</w:t>
            </w:r>
            <w:r>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657181" w:rsidRPr="00045A52" w:rsidRDefault="00657181" w:rsidP="00657181">
            <w:pPr>
              <w:jc w:val="both"/>
              <w:rPr>
                <w:rFonts w:ascii="Sylfaen" w:hAnsi="Sylfaen"/>
                <w:b/>
                <w:sz w:val="16"/>
                <w:szCs w:val="16"/>
                <w:lang w:val="ka-GE"/>
              </w:rPr>
            </w:pPr>
          </w:p>
          <w:p w:rsidR="00657181" w:rsidRPr="00045A52" w:rsidRDefault="00657181" w:rsidP="00657181">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657181" w:rsidRPr="00045A52" w:rsidRDefault="00657181" w:rsidP="00657181">
            <w:pPr>
              <w:jc w:val="both"/>
              <w:rPr>
                <w:rFonts w:ascii="Sylfaen" w:hAnsi="Sylfaen"/>
                <w:b/>
                <w:sz w:val="16"/>
                <w:szCs w:val="16"/>
                <w:lang w:val="ka-GE"/>
              </w:rPr>
            </w:pPr>
          </w:p>
          <w:p w:rsidR="00657181" w:rsidRPr="00FC0E1C" w:rsidRDefault="008B65E5" w:rsidP="00657181">
            <w:pPr>
              <w:jc w:val="both"/>
              <w:rPr>
                <w:rFonts w:ascii="Sylfaen" w:hAnsi="Sylfaen"/>
                <w:b/>
                <w:sz w:val="16"/>
                <w:szCs w:val="16"/>
                <w:lang w:val="ka-GE"/>
              </w:rPr>
            </w:pPr>
            <w:r>
              <w:rPr>
                <w:rFonts w:ascii="Sylfaen" w:hAnsi="Sylfaen" w:cs="Sylfaen"/>
                <w:noProof/>
                <w:sz w:val="16"/>
                <w:szCs w:val="16"/>
                <w:lang w:val="ka-GE"/>
              </w:rPr>
              <w:t xml:space="preserve">პრაქტიკული დავალება </w:t>
            </w:r>
            <w:r w:rsidR="00657181" w:rsidRPr="00FC0E1C">
              <w:rPr>
                <w:rFonts w:ascii="Sylfaen" w:hAnsi="Sylfaen"/>
                <w:sz w:val="16"/>
                <w:szCs w:val="16"/>
                <w:lang w:val="ka-GE"/>
              </w:rPr>
              <w:t xml:space="preserve">- </w:t>
            </w:r>
            <w:r w:rsidR="00657181">
              <w:rPr>
                <w:rFonts w:ascii="Sylfaen" w:hAnsi="Sylfaen"/>
                <w:sz w:val="16"/>
                <w:szCs w:val="16"/>
                <w:lang w:val="ka-GE"/>
              </w:rPr>
              <w:t>2</w:t>
            </w:r>
            <w:r w:rsidR="00657181" w:rsidRPr="00FC0E1C">
              <w:rPr>
                <w:rFonts w:ascii="Sylfaen" w:hAnsi="Sylfaen"/>
                <w:sz w:val="16"/>
                <w:szCs w:val="16"/>
                <w:lang w:val="ka-GE"/>
              </w:rPr>
              <w:t>X10=</w:t>
            </w:r>
            <w:r w:rsidR="00657181">
              <w:rPr>
                <w:rFonts w:ascii="Sylfaen" w:hAnsi="Sylfaen"/>
                <w:sz w:val="16"/>
                <w:szCs w:val="16"/>
                <w:lang w:val="ka-GE"/>
              </w:rPr>
              <w:t>2</w:t>
            </w:r>
            <w:r w:rsidR="00657181" w:rsidRPr="00FC0E1C">
              <w:rPr>
                <w:rFonts w:ascii="Sylfaen" w:hAnsi="Sylfaen"/>
                <w:sz w:val="16"/>
                <w:szCs w:val="16"/>
                <w:lang w:val="ka-GE"/>
              </w:rPr>
              <w:t>0 ქულა</w:t>
            </w:r>
            <w:r w:rsidR="00657181">
              <w:rPr>
                <w:rFonts w:ascii="Sylfaen" w:hAnsi="Sylfaen"/>
                <w:sz w:val="16"/>
                <w:szCs w:val="16"/>
                <w:lang w:val="ka-GE"/>
              </w:rPr>
              <w:t>.</w:t>
            </w:r>
          </w:p>
          <w:p w:rsidR="00657181" w:rsidRDefault="00657181" w:rsidP="00657181">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657181" w:rsidRPr="00045A52" w:rsidRDefault="00657181" w:rsidP="00657181">
            <w:pPr>
              <w:jc w:val="both"/>
              <w:rPr>
                <w:rFonts w:ascii="Sylfaen" w:hAnsi="Sylfaen"/>
                <w:b/>
                <w:sz w:val="16"/>
                <w:szCs w:val="16"/>
                <w:lang w:val="ka-GE"/>
              </w:rPr>
            </w:pPr>
          </w:p>
          <w:p w:rsidR="00657181" w:rsidRPr="00045A52" w:rsidRDefault="00657181" w:rsidP="00657181">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657181" w:rsidRPr="00045A52" w:rsidRDefault="00657181" w:rsidP="00657181">
            <w:pPr>
              <w:jc w:val="both"/>
              <w:rPr>
                <w:rFonts w:ascii="Sylfaen" w:hAnsi="Sylfaen"/>
                <w:b/>
                <w:sz w:val="16"/>
                <w:szCs w:val="16"/>
                <w:lang w:val="ka-GE"/>
              </w:rPr>
            </w:pPr>
          </w:p>
          <w:p w:rsidR="00657181" w:rsidRPr="00045A52" w:rsidRDefault="00657181" w:rsidP="00657181">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დასკვნით  წერით გამოცდას.  დასკვნითი წერითი გამოცდა ტარდება მე-1</w:t>
            </w:r>
            <w:r>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657181" w:rsidRPr="00045A52" w:rsidRDefault="00657181" w:rsidP="00657181">
            <w:pPr>
              <w:jc w:val="both"/>
              <w:rPr>
                <w:rFonts w:ascii="Sylfaen" w:hAnsi="Sylfaen"/>
                <w:b/>
                <w:sz w:val="16"/>
                <w:szCs w:val="16"/>
                <w:lang w:val="ka-GE"/>
              </w:rPr>
            </w:pPr>
          </w:p>
          <w:p w:rsidR="00657181" w:rsidRPr="00045A52" w:rsidRDefault="00657181" w:rsidP="00657181">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657181" w:rsidRPr="00045A52" w:rsidRDefault="00657181" w:rsidP="00657181">
            <w:pPr>
              <w:jc w:val="both"/>
              <w:rPr>
                <w:rFonts w:ascii="Sylfaen" w:hAnsi="Sylfaen"/>
                <w:b/>
                <w:sz w:val="16"/>
                <w:szCs w:val="16"/>
                <w:lang w:val="ka-GE"/>
              </w:rPr>
            </w:pPr>
          </w:p>
          <w:p w:rsidR="00894942" w:rsidRPr="00FC0E1C" w:rsidRDefault="00894942" w:rsidP="00894942">
            <w:pPr>
              <w:jc w:val="both"/>
              <w:rPr>
                <w:rFonts w:ascii="Sylfaen" w:hAnsi="Sylfaen"/>
                <w:b/>
                <w:sz w:val="16"/>
                <w:szCs w:val="16"/>
                <w:lang w:val="ka-GE"/>
              </w:rPr>
            </w:pPr>
            <w:r>
              <w:rPr>
                <w:rFonts w:ascii="Sylfaen" w:hAnsi="Sylfaen" w:cs="Sylfaen"/>
                <w:noProof/>
                <w:sz w:val="16"/>
                <w:szCs w:val="16"/>
                <w:lang w:val="ka-GE"/>
              </w:rPr>
              <w:t xml:space="preserve">პრაქტიკული დავალება </w:t>
            </w:r>
            <w:r w:rsidRPr="00FC0E1C">
              <w:rPr>
                <w:rFonts w:ascii="Sylfaen" w:hAnsi="Sylfaen"/>
                <w:sz w:val="16"/>
                <w:szCs w:val="16"/>
                <w:lang w:val="ka-GE"/>
              </w:rPr>
              <w:t xml:space="preserve">- </w:t>
            </w:r>
            <w:r>
              <w:rPr>
                <w:rFonts w:ascii="Sylfaen" w:hAnsi="Sylfaen"/>
                <w:sz w:val="16"/>
                <w:szCs w:val="16"/>
                <w:lang w:val="ka-GE"/>
              </w:rPr>
              <w:t>2</w:t>
            </w:r>
            <w:r w:rsidRPr="00FC0E1C">
              <w:rPr>
                <w:rFonts w:ascii="Sylfaen" w:hAnsi="Sylfaen"/>
                <w:sz w:val="16"/>
                <w:szCs w:val="16"/>
                <w:lang w:val="ka-GE"/>
              </w:rPr>
              <w:t>X10=</w:t>
            </w:r>
            <w:r>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657181" w:rsidRDefault="008B65E5" w:rsidP="00657181">
            <w:pPr>
              <w:jc w:val="both"/>
              <w:rPr>
                <w:rFonts w:ascii="Sylfaen" w:hAnsi="Sylfaen"/>
                <w:sz w:val="16"/>
                <w:szCs w:val="16"/>
                <w:lang w:val="ka-GE"/>
              </w:rPr>
            </w:pPr>
            <w:r>
              <w:rPr>
                <w:rFonts w:ascii="Sylfaen" w:hAnsi="Sylfaen" w:cs="Sylfaen"/>
                <w:noProof/>
                <w:sz w:val="16"/>
                <w:szCs w:val="16"/>
                <w:lang w:val="ka-GE"/>
              </w:rPr>
              <w:t xml:space="preserve">კაზუსი </w:t>
            </w:r>
            <w:r w:rsidR="00657181">
              <w:rPr>
                <w:rFonts w:ascii="Sylfaen" w:hAnsi="Sylfaen"/>
                <w:sz w:val="16"/>
                <w:szCs w:val="16"/>
                <w:lang w:val="ka-GE"/>
              </w:rPr>
              <w:t xml:space="preserve">- </w:t>
            </w:r>
            <w:r>
              <w:rPr>
                <w:rFonts w:ascii="Sylfaen" w:hAnsi="Sylfaen"/>
                <w:sz w:val="16"/>
                <w:szCs w:val="16"/>
                <w:lang w:val="ka-GE"/>
              </w:rPr>
              <w:t>1</w:t>
            </w:r>
            <w:r w:rsidR="00657181" w:rsidRPr="00FC0E1C">
              <w:rPr>
                <w:rFonts w:ascii="Sylfaen" w:hAnsi="Sylfaen"/>
                <w:sz w:val="16"/>
                <w:szCs w:val="16"/>
                <w:lang w:val="ka-GE"/>
              </w:rPr>
              <w:t>X</w:t>
            </w:r>
            <w:r>
              <w:rPr>
                <w:rFonts w:ascii="Sylfaen" w:hAnsi="Sylfaen"/>
                <w:sz w:val="16"/>
                <w:szCs w:val="16"/>
                <w:lang w:val="ka-GE"/>
              </w:rPr>
              <w:t>10</w:t>
            </w:r>
            <w:r w:rsidR="00657181" w:rsidRPr="00FC0E1C">
              <w:rPr>
                <w:rFonts w:ascii="Sylfaen" w:hAnsi="Sylfaen"/>
                <w:sz w:val="16"/>
                <w:szCs w:val="16"/>
                <w:lang w:val="ka-GE"/>
              </w:rPr>
              <w:t>=10 ქულა</w:t>
            </w:r>
            <w:r w:rsidR="00657181">
              <w:rPr>
                <w:rFonts w:ascii="Sylfaen" w:hAnsi="Sylfaen"/>
                <w:sz w:val="16"/>
                <w:szCs w:val="16"/>
                <w:lang w:val="ka-GE"/>
              </w:rPr>
              <w:t>.</w:t>
            </w:r>
          </w:p>
          <w:p w:rsidR="00657181" w:rsidRPr="00045A52" w:rsidRDefault="00657181" w:rsidP="00657181">
            <w:pPr>
              <w:jc w:val="both"/>
              <w:rPr>
                <w:rFonts w:ascii="Sylfaen" w:hAnsi="Sylfaen"/>
                <w:b/>
                <w:sz w:val="16"/>
                <w:szCs w:val="16"/>
                <w:lang w:val="ka-GE"/>
              </w:rPr>
            </w:pPr>
          </w:p>
          <w:p w:rsidR="008B65E5" w:rsidRDefault="008B65E5" w:rsidP="008B65E5">
            <w:pPr>
              <w:jc w:val="both"/>
              <w:rPr>
                <w:rFonts w:ascii="Sylfaen" w:hAnsi="Sylfaen"/>
                <w:b/>
                <w:bCs/>
                <w:sz w:val="16"/>
                <w:szCs w:val="16"/>
                <w:lang w:val="ka-GE"/>
              </w:rPr>
            </w:pPr>
            <w:r w:rsidRPr="008B65E5">
              <w:rPr>
                <w:rFonts w:ascii="Sylfaen" w:hAnsi="Sylfaen"/>
                <w:b/>
                <w:bCs/>
                <w:sz w:val="16"/>
                <w:szCs w:val="16"/>
                <w:lang w:val="ka-GE"/>
              </w:rPr>
              <w:t>კაზუსის შეფასების კრიტერიუმები</w:t>
            </w:r>
            <w:r>
              <w:rPr>
                <w:rFonts w:ascii="Sylfaen" w:hAnsi="Sylfaen"/>
                <w:b/>
                <w:bCs/>
                <w:sz w:val="16"/>
                <w:szCs w:val="16"/>
                <w:lang w:val="ka-GE"/>
              </w:rPr>
              <w:t>:</w:t>
            </w:r>
          </w:p>
          <w:p w:rsidR="008B65E5" w:rsidRPr="008B65E5" w:rsidRDefault="008B65E5" w:rsidP="008B65E5">
            <w:pPr>
              <w:jc w:val="both"/>
              <w:rPr>
                <w:rFonts w:ascii="Sylfaen" w:hAnsi="Sylfaen"/>
                <w:sz w:val="16"/>
                <w:szCs w:val="16"/>
                <w:lang w:val="ka-GE"/>
              </w:rPr>
            </w:pP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 xml:space="preserve">9-10 ქულა - სტუდენტს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სტუდენტი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7-8 ქულა - სტუდენტს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სტუდენტი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 xml:space="preserve">5-6 ქულა - სტუდენტს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და სამართლებრივი ანალიზი . სტუდენტი  </w:t>
            </w:r>
            <w:r w:rsidRPr="008B65E5">
              <w:rPr>
                <w:rFonts w:ascii="Sylfaen" w:hAnsi="Sylfaen"/>
                <w:sz w:val="16"/>
                <w:szCs w:val="16"/>
                <w:lang w:val="ka-GE"/>
              </w:rPr>
              <w:lastRenderedPageBreak/>
              <w:t>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 xml:space="preserve">3-4 ქულა - სტუდენტს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და სამართლებრივი ანალიზი. სტუდენტი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1-2 ქულა - სტუდენტს არასწორად აქვს აღქმული კაზუსის ფაბულა და შეკითხვის არსი. ჰიპოთეზის შედგენილია არასწორად,</w:t>
            </w:r>
            <w:r>
              <w:rPr>
                <w:rFonts w:ascii="Sylfaen" w:hAnsi="Sylfaen"/>
                <w:sz w:val="16"/>
                <w:szCs w:val="16"/>
                <w:lang w:val="ka-GE"/>
              </w:rPr>
              <w:t xml:space="preserve"> </w:t>
            </w:r>
            <w:r w:rsidRPr="008B65E5">
              <w:rPr>
                <w:rFonts w:ascii="Sylfaen" w:hAnsi="Sylfaen"/>
                <w:sz w:val="16"/>
                <w:szCs w:val="16"/>
                <w:lang w:val="ka-GE"/>
              </w:rPr>
              <w:t>მსჯელობის თანმიმდევრობა და სამართლებრივი ანალიზი არადამაკმაყოფილებელია. სტუდენტი ვერ ფლობს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0  ქულა -</w:t>
            </w:r>
            <w:r w:rsidRPr="008B65E5">
              <w:rPr>
                <w:rFonts w:ascii="Sylfaen" w:hAnsi="Sylfaen"/>
                <w:sz w:val="16"/>
                <w:szCs w:val="16"/>
                <w:lang w:val="ka-GE"/>
              </w:rPr>
              <w:tab/>
              <w:t>პასუხი კაზუსის ფაბულისა და შეკითხვის არსის შესაბამისი არ არის ან საერთოდ არაა მოცემული.</w:t>
            </w:r>
          </w:p>
          <w:p w:rsidR="008B65E5" w:rsidRPr="008B65E5" w:rsidRDefault="008B65E5" w:rsidP="008B65E5">
            <w:pPr>
              <w:jc w:val="both"/>
              <w:rPr>
                <w:rFonts w:ascii="Sylfaen" w:hAnsi="Sylfaen"/>
                <w:sz w:val="16"/>
                <w:szCs w:val="16"/>
                <w:lang w:val="ka-GE"/>
              </w:rPr>
            </w:pPr>
          </w:p>
          <w:p w:rsidR="008B65E5" w:rsidRDefault="008B65E5" w:rsidP="008B65E5">
            <w:pPr>
              <w:jc w:val="both"/>
              <w:rPr>
                <w:rFonts w:ascii="Sylfaen" w:hAnsi="Sylfaen"/>
                <w:b/>
                <w:bCs/>
                <w:sz w:val="16"/>
                <w:szCs w:val="16"/>
                <w:lang w:val="ka-GE"/>
              </w:rPr>
            </w:pPr>
            <w:r w:rsidRPr="008B65E5">
              <w:rPr>
                <w:rFonts w:ascii="Sylfaen" w:hAnsi="Sylfaen"/>
                <w:b/>
                <w:bCs/>
                <w:sz w:val="16"/>
                <w:szCs w:val="16"/>
                <w:lang w:val="ka-GE"/>
              </w:rPr>
              <w:t>პრაქტიკული დავალების შეფასების კრიტერიუმები</w:t>
            </w:r>
            <w:r>
              <w:rPr>
                <w:rFonts w:ascii="Sylfaen" w:hAnsi="Sylfaen"/>
                <w:b/>
                <w:bCs/>
                <w:sz w:val="16"/>
                <w:szCs w:val="16"/>
                <w:lang w:val="ka-GE"/>
              </w:rPr>
              <w:t>:</w:t>
            </w:r>
          </w:p>
          <w:p w:rsidR="008B65E5" w:rsidRPr="008B65E5" w:rsidRDefault="008B65E5" w:rsidP="008B65E5">
            <w:pPr>
              <w:jc w:val="both"/>
              <w:rPr>
                <w:rFonts w:ascii="Sylfaen" w:hAnsi="Sylfaen"/>
                <w:sz w:val="16"/>
                <w:szCs w:val="16"/>
                <w:lang w:val="ka-GE"/>
              </w:rPr>
            </w:pP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9-10 ქულა - დავალება სრულია. იგი ზუსტად და ამომწურავად არის გადმოცემული. იურიდიული ტერმინოლოგია დაცულია. სტუდენტი ზედმიწევნით კარგად ფლობს განვლილ მასალას, ღრმად და საფუძვლიანად აქვს ათვისებული ძირითადი და დამატებითი ლიტერატურა. შეცდომა არ არის.</w:t>
            </w: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 xml:space="preserve">7-8 ქულა - დავალება სრულია, 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 ათვისებული აქვს ძირითადი ლიტერატურა. </w:t>
            </w: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 xml:space="preserve">5-6 ქულა - დავალება არასრულია. იურიდიული ტერმინოლოგია ნაკლოვანია. სტუდენტი ფლობს პროგრამით გათვალისწინებულ მასალას, მაგრამ აღინიშნება ნაკლოვანებები. </w:t>
            </w: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3-4  ქულა - დავალება არასრულია. იურიდიული ტერმინოლოგია მცდარია. დავალების შესაბამისი მასალა გადმოცემულია ნაწილობრივ. სტუდენტს არასაკმარისად აქვს ათვისებული ძირითადი ლიტერატურა. აღინიშნება რამდენიმე არსებითი შეცდომა.</w:t>
            </w:r>
          </w:p>
          <w:p w:rsidR="008B65E5" w:rsidRPr="008B65E5" w:rsidRDefault="008B65E5" w:rsidP="008B65E5">
            <w:pPr>
              <w:jc w:val="both"/>
              <w:rPr>
                <w:rFonts w:ascii="Sylfaen" w:hAnsi="Sylfaen"/>
                <w:sz w:val="16"/>
                <w:szCs w:val="16"/>
                <w:lang w:val="ka-GE"/>
              </w:rPr>
            </w:pPr>
            <w:r w:rsidRPr="008B65E5">
              <w:rPr>
                <w:rFonts w:ascii="Sylfaen" w:hAnsi="Sylfaen"/>
                <w:sz w:val="16"/>
                <w:szCs w:val="16"/>
                <w:lang w:val="ka-GE"/>
              </w:rPr>
              <w:t xml:space="preserve">1-2  ქულა - დავალება ნაკლოვანია. იურიდიული ტერმინოლოგია არ არის გამოყენებული. დავალება არსებითად მცდარია. გადმოცემულია საკითხის შესაბამისი მასალის მხოლოდ ცალკეული ფრაგმენტები. </w:t>
            </w:r>
          </w:p>
          <w:p w:rsidR="00657181" w:rsidRPr="008B65E5" w:rsidRDefault="008B65E5" w:rsidP="008B65E5">
            <w:pPr>
              <w:jc w:val="both"/>
              <w:rPr>
                <w:rFonts w:ascii="Sylfaen" w:hAnsi="Sylfaen"/>
                <w:sz w:val="16"/>
                <w:szCs w:val="16"/>
                <w:lang w:val="ka-GE"/>
              </w:rPr>
            </w:pPr>
            <w:r w:rsidRPr="008B65E5">
              <w:rPr>
                <w:rFonts w:ascii="Sylfaen" w:hAnsi="Sylfaen"/>
                <w:sz w:val="16"/>
                <w:szCs w:val="16"/>
                <w:lang w:val="ka-GE"/>
              </w:rPr>
              <w:t>0  ქულა -</w:t>
            </w:r>
            <w:r w:rsidRPr="008B65E5">
              <w:rPr>
                <w:rFonts w:ascii="Sylfaen" w:hAnsi="Sylfaen"/>
                <w:sz w:val="16"/>
                <w:szCs w:val="16"/>
                <w:lang w:val="ka-GE"/>
              </w:rPr>
              <w:tab/>
              <w:t>დავალება საკითხის შესაბამისი არ არის ან საერთოდ არაა მოცემული.</w:t>
            </w:r>
          </w:p>
          <w:p w:rsidR="008B65E5" w:rsidRPr="008B65E5" w:rsidRDefault="008B65E5" w:rsidP="00657181">
            <w:pPr>
              <w:jc w:val="both"/>
              <w:rPr>
                <w:rFonts w:ascii="Sylfaen" w:hAnsi="Sylfaen"/>
                <w:sz w:val="16"/>
                <w:szCs w:val="16"/>
                <w:lang w:val="ka-GE"/>
              </w:rPr>
            </w:pPr>
          </w:p>
          <w:p w:rsidR="00657181" w:rsidRPr="00045A52" w:rsidRDefault="00657181" w:rsidP="00657181">
            <w:pPr>
              <w:jc w:val="both"/>
              <w:rPr>
                <w:rFonts w:ascii="Sylfaen" w:hAnsi="Sylfaen"/>
                <w:b/>
                <w:bCs/>
                <w:sz w:val="16"/>
                <w:szCs w:val="16"/>
                <w:lang w:val="ka-GE"/>
              </w:rPr>
            </w:pPr>
            <w:r>
              <w:rPr>
                <w:rFonts w:ascii="Sylfaen" w:hAnsi="Sylfaen"/>
                <w:b/>
                <w:bCs/>
                <w:sz w:val="16"/>
                <w:szCs w:val="16"/>
                <w:lang w:val="ka-GE"/>
              </w:rPr>
              <w:t xml:space="preserve">ღია კითხვის </w:t>
            </w:r>
            <w:r w:rsidRPr="00045A52">
              <w:rPr>
                <w:rFonts w:ascii="Sylfaen" w:hAnsi="Sylfaen"/>
                <w:b/>
                <w:bCs/>
                <w:sz w:val="16"/>
                <w:szCs w:val="16"/>
                <w:lang w:val="ka-GE"/>
              </w:rPr>
              <w:t>შეფასების კრიტერიუმები:</w:t>
            </w:r>
          </w:p>
          <w:p w:rsidR="00657181" w:rsidRPr="00045A52" w:rsidRDefault="00657181" w:rsidP="00657181">
            <w:pPr>
              <w:jc w:val="both"/>
              <w:rPr>
                <w:rFonts w:ascii="Sylfaen" w:hAnsi="Sylfaen"/>
                <w:bCs/>
                <w:sz w:val="16"/>
                <w:szCs w:val="16"/>
                <w:lang w:val="ka-GE"/>
              </w:rPr>
            </w:pPr>
          </w:p>
          <w:p w:rsidR="00657181" w:rsidRPr="00147775" w:rsidRDefault="00657181" w:rsidP="00657181">
            <w:pPr>
              <w:jc w:val="both"/>
              <w:rPr>
                <w:rFonts w:ascii="Sylfaen" w:hAnsi="Sylfaen"/>
                <w:sz w:val="16"/>
                <w:szCs w:val="16"/>
                <w:lang w:val="ka-GE"/>
              </w:rPr>
            </w:pPr>
            <w:r w:rsidRPr="00147775">
              <w:rPr>
                <w:rFonts w:ascii="Sylfaen" w:hAnsi="Sylfaen"/>
                <w:sz w:val="16"/>
                <w:szCs w:val="16"/>
                <w:lang w:val="ka-GE"/>
              </w:rPr>
              <w:t xml:space="preserve">1  </w:t>
            </w:r>
            <w:r w:rsidRPr="00045A52">
              <w:rPr>
                <w:rFonts w:ascii="Sylfaen" w:hAnsi="Sylfaen"/>
                <w:sz w:val="16"/>
                <w:szCs w:val="16"/>
                <w:lang w:val="ka-GE"/>
              </w:rPr>
              <w:t>ქულა -</w:t>
            </w:r>
            <w:r w:rsidRPr="00147775">
              <w:rPr>
                <w:rFonts w:ascii="Sylfaen" w:hAnsi="Sylfaen"/>
                <w:sz w:val="16"/>
                <w:szCs w:val="16"/>
                <w:lang w:val="ka-GE"/>
              </w:rPr>
              <w:tab/>
              <w:t>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სამართლებრივი მსჯელობა ძალიან კარგია.</w:t>
            </w:r>
          </w:p>
          <w:p w:rsidR="00657181" w:rsidRPr="00147775" w:rsidRDefault="00657181" w:rsidP="00657181">
            <w:pPr>
              <w:jc w:val="both"/>
              <w:rPr>
                <w:rFonts w:ascii="Sylfaen" w:hAnsi="Sylfaen"/>
                <w:sz w:val="16"/>
                <w:szCs w:val="16"/>
                <w:lang w:val="ka-GE"/>
              </w:rPr>
            </w:pPr>
            <w:r w:rsidRPr="00147775">
              <w:rPr>
                <w:rFonts w:ascii="Sylfaen" w:hAnsi="Sylfaen"/>
                <w:sz w:val="16"/>
                <w:szCs w:val="16"/>
                <w:lang w:val="ka-GE"/>
              </w:rPr>
              <w:t>0.5</w:t>
            </w:r>
            <w:r>
              <w:rPr>
                <w:rFonts w:ascii="Sylfaen" w:hAnsi="Sylfaen"/>
                <w:sz w:val="16"/>
                <w:szCs w:val="16"/>
                <w:lang w:val="ka-GE"/>
              </w:rPr>
              <w:t xml:space="preserve">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სტუდენტს აღქმული აქვს შეკითხვის არსი. პასუხი დასაბუთებულია, სტუდენტი ფლობს თეორიული მასალას, სამართლებრივი მსჯელობა დამაკმაყოფილებელია.</w:t>
            </w:r>
          </w:p>
          <w:p w:rsidR="00657181" w:rsidRDefault="00657181" w:rsidP="00657181">
            <w:pPr>
              <w:pStyle w:val="HTMLPreformatted"/>
              <w:rPr>
                <w:rFonts w:ascii="Sylfaen" w:hAnsi="Sylfaen" w:cs="Sylfaen"/>
                <w:b/>
                <w:bCs/>
                <w:noProof/>
                <w:color w:val="000000"/>
                <w:sz w:val="16"/>
                <w:szCs w:val="16"/>
                <w:lang w:val="ka-GE" w:eastAsia="en-US"/>
              </w:rPr>
            </w:pPr>
            <w:r w:rsidRPr="00147775">
              <w:rPr>
                <w:rFonts w:ascii="Sylfaen" w:hAnsi="Sylfaen"/>
                <w:sz w:val="16"/>
                <w:szCs w:val="16"/>
                <w:lang w:val="ka-GE"/>
              </w:rPr>
              <w:t xml:space="preserve">0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პასუხი შეკითხვის არსის შესაბამისი არ არის ან საერთოდ არაა მოცემული.</w:t>
            </w:r>
          </w:p>
        </w:tc>
      </w:tr>
    </w:tbl>
    <w:p w:rsidR="00C13D28" w:rsidRDefault="00C13D28" w:rsidP="00C13D28">
      <w:pPr>
        <w:rPr>
          <w:rFonts w:ascii="Sylfaen" w:hAnsi="Sylfaen"/>
          <w:b/>
          <w:color w:val="000000"/>
          <w:sz w:val="16"/>
          <w:szCs w:val="16"/>
          <w:lang w:val="ka-GE"/>
        </w:rPr>
      </w:pPr>
    </w:p>
    <w:p w:rsidR="00C13D28" w:rsidRPr="0050385B" w:rsidRDefault="00C13D28" w:rsidP="00C13D28">
      <w:pPr>
        <w:shd w:val="clear" w:color="auto" w:fill="C4BC96"/>
        <w:jc w:val="center"/>
        <w:rPr>
          <w:rFonts w:ascii="Sylfaen" w:hAnsi="Sylfaen" w:cs="Sylfaen"/>
          <w:b/>
          <w:sz w:val="16"/>
          <w:szCs w:val="16"/>
          <w:lang w:val="ka-GE"/>
        </w:rPr>
      </w:pPr>
      <w:bookmarkStart w:id="8" w:name="_Hlk165120231"/>
      <w:bookmarkStart w:id="9" w:name="_Hlk165296715"/>
      <w:r w:rsidRPr="0050385B">
        <w:rPr>
          <w:rFonts w:ascii="Sylfaen" w:hAnsi="Sylfaen" w:cs="Sylfaen"/>
          <w:b/>
          <w:sz w:val="16"/>
          <w:szCs w:val="16"/>
          <w:lang w:val="ka-GE"/>
        </w:rPr>
        <w:t>სასწავლო ლიტერატურა</w:t>
      </w:r>
    </w:p>
    <w:p w:rsidR="006D4416" w:rsidRDefault="00C13D28"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8"/>
      <w:bookmarkEnd w:id="9"/>
      <w:r w:rsidR="00A5329D">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174D69" w:rsidRDefault="005375CE" w:rsidP="00174D69">
            <w:pPr>
              <w:pStyle w:val="Default"/>
              <w:numPr>
                <w:ilvl w:val="0"/>
                <w:numId w:val="42"/>
              </w:numPr>
              <w:tabs>
                <w:tab w:val="left" w:pos="217"/>
              </w:tabs>
              <w:ind w:left="224" w:hanging="224"/>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p w:rsidR="005375CE" w:rsidRPr="00174D69" w:rsidRDefault="005375CE" w:rsidP="00174D69">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p w:rsidR="008511F0" w:rsidRPr="008511F0" w:rsidRDefault="005375CE" w:rsidP="005375CE">
            <w:pPr>
              <w:pStyle w:val="Default"/>
              <w:tabs>
                <w:tab w:val="left" w:pos="217"/>
              </w:tabs>
              <w:ind w:left="224"/>
              <w:jc w:val="both"/>
              <w:rPr>
                <w:rFonts w:ascii="Sylfaen" w:hAnsi="Sylfaen"/>
                <w:bCs/>
                <w:sz w:val="16"/>
                <w:szCs w:val="16"/>
                <w:lang w:val="ka-GE"/>
              </w:rPr>
            </w:pPr>
            <w:hyperlink r:id="rId14" w:history="1">
              <w:r w:rsidRPr="00346177">
                <w:rPr>
                  <w:rStyle w:val="Hyperlink"/>
                  <w:rFonts w:ascii="Sylfaen" w:hAnsi="Sylfaen"/>
                  <w:sz w:val="16"/>
                  <w:szCs w:val="16"/>
                  <w:lang w:val="ka-GE"/>
                </w:rPr>
                <w:t>http://lawlibrary.info/ge/books/2019gizgekazusebi_administraciul_samartalshi.pdf</w:t>
              </w:r>
            </w:hyperlink>
            <w:r w:rsidR="008511F0">
              <w:rPr>
                <w:rFonts w:ascii="Sylfaen" w:hAnsi="Sylfaen"/>
                <w:bCs/>
                <w:sz w:val="16"/>
                <w:szCs w:val="16"/>
                <w:lang w:val="ka-GE"/>
              </w:rPr>
              <w:t xml:space="preserve"> </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F12D11" w:rsidTr="0042705D">
        <w:trPr>
          <w:trHeight w:val="17"/>
          <w:tblCellSpacing w:w="20" w:type="dxa"/>
        </w:trPr>
        <w:tc>
          <w:tcPr>
            <w:tcW w:w="2370" w:type="dxa"/>
            <w:tcBorders>
              <w:right w:val="outset" w:sz="6" w:space="0" w:color="auto"/>
            </w:tcBorders>
            <w:shd w:val="clear" w:color="auto" w:fill="auto"/>
            <w:vAlign w:val="center"/>
          </w:tcPr>
          <w:p w:rsidR="00F12D11" w:rsidRPr="002512A2" w:rsidRDefault="00F12D11" w:rsidP="00F12D11">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F12D11" w:rsidRPr="00B36267" w:rsidRDefault="00F12D11" w:rsidP="00F12D11">
            <w:pPr>
              <w:pStyle w:val="Default"/>
              <w:numPr>
                <w:ilvl w:val="0"/>
                <w:numId w:val="42"/>
              </w:numPr>
              <w:tabs>
                <w:tab w:val="left" w:pos="217"/>
              </w:tabs>
              <w:ind w:left="224" w:hanging="224"/>
              <w:jc w:val="both"/>
              <w:rPr>
                <w:rFonts w:ascii="Sylfaen" w:hAnsi="Sylfaen" w:cs="Sylfaen"/>
                <w:sz w:val="16"/>
                <w:szCs w:val="16"/>
                <w:lang w:val="de-DE"/>
              </w:rPr>
            </w:pPr>
            <w:r w:rsidRPr="00B36267">
              <w:rPr>
                <w:rFonts w:ascii="Sylfaen" w:hAnsi="Sylfaen" w:cs="Sylfaen"/>
                <w:sz w:val="16"/>
                <w:szCs w:val="16"/>
                <w:lang w:val="de-DE"/>
              </w:rPr>
              <w:t>საქართველოს კონსტიტუცია</w:t>
            </w:r>
            <w:r>
              <w:rPr>
                <w:rFonts w:ascii="Sylfaen" w:hAnsi="Sylfaen" w:cs="Sylfaen"/>
                <w:sz w:val="16"/>
                <w:szCs w:val="16"/>
                <w:lang w:val="ka-GE"/>
              </w:rPr>
              <w:t>.</w:t>
            </w:r>
            <w:r w:rsidRPr="00B36267">
              <w:rPr>
                <w:rFonts w:ascii="Sylfaen" w:hAnsi="Sylfaen" w:cs="Sylfaen"/>
                <w:sz w:val="16"/>
                <w:szCs w:val="16"/>
                <w:lang w:val="ka-GE"/>
              </w:rPr>
              <w:t xml:space="preserve"> </w:t>
            </w:r>
            <w:hyperlink r:id="rId15" w:history="1">
              <w:r w:rsidRPr="00B36267">
                <w:rPr>
                  <w:rStyle w:val="Hyperlink"/>
                  <w:rFonts w:ascii="Sylfaen" w:hAnsi="Sylfaen" w:cs="Sylfaen"/>
                  <w:sz w:val="16"/>
                  <w:szCs w:val="16"/>
                  <w:lang w:val="ka-GE"/>
                </w:rPr>
                <w:t>https://matsne.gov.ge/ka/document/view/30346</w:t>
              </w:r>
            </w:hyperlink>
          </w:p>
          <w:p w:rsidR="00F12D11" w:rsidRPr="00A65A93" w:rsidRDefault="00F12D11" w:rsidP="00F12D11">
            <w:pPr>
              <w:pStyle w:val="Default"/>
              <w:numPr>
                <w:ilvl w:val="0"/>
                <w:numId w:val="42"/>
              </w:numPr>
              <w:tabs>
                <w:tab w:val="left" w:pos="217"/>
              </w:tabs>
              <w:ind w:left="224" w:hanging="224"/>
              <w:jc w:val="both"/>
              <w:rPr>
                <w:rFonts w:ascii="Sylfaen" w:hAnsi="Sylfaen" w:cs="Sylfaen"/>
                <w:sz w:val="16"/>
                <w:szCs w:val="16"/>
                <w:lang w:val="de-DE"/>
              </w:rPr>
            </w:pPr>
            <w:r w:rsidRPr="00B36267">
              <w:rPr>
                <w:rFonts w:ascii="Sylfaen" w:hAnsi="Sylfaen" w:cs="Sylfaen"/>
                <w:sz w:val="16"/>
                <w:szCs w:val="16"/>
                <w:lang w:val="de-DE"/>
              </w:rPr>
              <w:t>საქართველოს ზოგადი ადმინისტრაციული კოდექსი</w:t>
            </w:r>
            <w:r>
              <w:rPr>
                <w:rFonts w:ascii="Sylfaen" w:hAnsi="Sylfaen" w:cs="Sylfaen"/>
                <w:sz w:val="16"/>
                <w:szCs w:val="16"/>
                <w:lang w:val="ka-GE"/>
              </w:rPr>
              <w:t xml:space="preserve">. </w:t>
            </w:r>
            <w:hyperlink r:id="rId16" w:history="1">
              <w:r w:rsidRPr="009A2192">
                <w:rPr>
                  <w:rStyle w:val="Hyperlink"/>
                  <w:rFonts w:ascii="Sylfaen" w:hAnsi="Sylfaen" w:cs="Sylfaen"/>
                  <w:sz w:val="16"/>
                  <w:szCs w:val="16"/>
                  <w:lang w:val="ka-GE"/>
                </w:rPr>
                <w:t>https://matsne.gov.ge/ka/document/view/16270</w:t>
              </w:r>
            </w:hyperlink>
          </w:p>
          <w:p w:rsidR="00F12D11" w:rsidRDefault="00F12D11" w:rsidP="00F12D11">
            <w:pPr>
              <w:pStyle w:val="Default"/>
              <w:numPr>
                <w:ilvl w:val="0"/>
                <w:numId w:val="42"/>
              </w:numPr>
              <w:tabs>
                <w:tab w:val="left" w:pos="217"/>
              </w:tabs>
              <w:ind w:left="224" w:hanging="224"/>
              <w:jc w:val="both"/>
              <w:rPr>
                <w:rFonts w:ascii="Sylfaen" w:hAnsi="Sylfaen" w:cs="Sylfaen"/>
                <w:sz w:val="16"/>
                <w:szCs w:val="16"/>
                <w:lang w:val="ka-GE"/>
              </w:rPr>
            </w:pPr>
            <w:r w:rsidRPr="00B36267">
              <w:rPr>
                <w:rFonts w:ascii="Sylfaen" w:hAnsi="Sylfaen" w:cs="Sylfaen"/>
                <w:sz w:val="16"/>
                <w:szCs w:val="16"/>
                <w:lang w:val="ka-GE"/>
              </w:rPr>
              <w:t>„საჯარო სამართლის იურიდიული პირის შესახებ“ საქართველოს 1999 წლის 28 მაისის კანონი</w:t>
            </w:r>
            <w:r>
              <w:rPr>
                <w:rFonts w:ascii="Sylfaen" w:hAnsi="Sylfaen" w:cs="Sylfaen"/>
                <w:sz w:val="16"/>
                <w:szCs w:val="16"/>
                <w:lang w:val="ka-GE"/>
              </w:rPr>
              <w:t>.</w:t>
            </w:r>
            <w:r w:rsidRPr="00B36267">
              <w:rPr>
                <w:rFonts w:ascii="Sylfaen" w:hAnsi="Sylfaen" w:cs="Sylfaen"/>
                <w:sz w:val="16"/>
                <w:szCs w:val="16"/>
                <w:lang w:val="ka-GE"/>
              </w:rPr>
              <w:t xml:space="preserve"> </w:t>
            </w:r>
            <w:hyperlink r:id="rId17" w:history="1">
              <w:r w:rsidRPr="00B36267">
                <w:rPr>
                  <w:rStyle w:val="Hyperlink"/>
                  <w:rFonts w:ascii="Sylfaen" w:hAnsi="Sylfaen" w:cs="Sylfaen"/>
                  <w:sz w:val="16"/>
                  <w:szCs w:val="16"/>
                  <w:lang w:val="ka-GE"/>
                </w:rPr>
                <w:t>https://matsne.gov.ge/ka/document/view/19204</w:t>
              </w:r>
            </w:hyperlink>
          </w:p>
          <w:p w:rsidR="00AF7961"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ka-GE"/>
              </w:rPr>
              <w:t>პ</w:t>
            </w:r>
            <w:r w:rsidRPr="00174D69">
              <w:rPr>
                <w:sz w:val="16"/>
                <w:szCs w:val="16"/>
                <w:lang w:val="ka-GE"/>
              </w:rPr>
              <w:t xml:space="preserve">. </w:t>
            </w:r>
            <w:r w:rsidRPr="00174D69">
              <w:rPr>
                <w:rFonts w:ascii="Sylfaen" w:hAnsi="Sylfaen" w:cs="Sylfaen"/>
                <w:sz w:val="16"/>
                <w:szCs w:val="16"/>
                <w:lang w:val="ka-GE"/>
              </w:rPr>
              <w:t>ტურავა</w:t>
            </w:r>
            <w:r w:rsidRPr="00174D69">
              <w:rPr>
                <w:sz w:val="16"/>
                <w:szCs w:val="16"/>
                <w:lang w:val="ka-GE"/>
              </w:rPr>
              <w:t xml:space="preserve">, </w:t>
            </w:r>
            <w:r w:rsidRPr="00174D69">
              <w:rPr>
                <w:rFonts w:ascii="Sylfaen" w:hAnsi="Sylfaen" w:cs="Sylfaen"/>
                <w:sz w:val="16"/>
                <w:szCs w:val="16"/>
                <w:lang w:val="ka-GE"/>
              </w:rPr>
              <w:t>ა</w:t>
            </w:r>
            <w:r w:rsidRPr="00174D69">
              <w:rPr>
                <w:sz w:val="16"/>
                <w:szCs w:val="16"/>
                <w:lang w:val="ka-GE"/>
              </w:rPr>
              <w:t xml:space="preserve">. </w:t>
            </w:r>
            <w:r w:rsidRPr="00174D69">
              <w:rPr>
                <w:rFonts w:ascii="Sylfaen" w:hAnsi="Sylfaen" w:cs="Sylfaen"/>
                <w:sz w:val="16"/>
                <w:szCs w:val="16"/>
                <w:lang w:val="ka-GE"/>
              </w:rPr>
              <w:t>ფირცხალაშვილი</w:t>
            </w:r>
            <w:r w:rsidRPr="00174D69">
              <w:rPr>
                <w:sz w:val="16"/>
                <w:szCs w:val="16"/>
                <w:lang w:val="ka-GE"/>
              </w:rPr>
              <w:t xml:space="preserve">, </w:t>
            </w:r>
            <w:r w:rsidRPr="00174D69">
              <w:rPr>
                <w:rFonts w:ascii="Sylfaen" w:hAnsi="Sylfaen" w:cs="Sylfaen"/>
                <w:sz w:val="16"/>
                <w:szCs w:val="16"/>
                <w:lang w:val="ka-GE"/>
              </w:rPr>
              <w:t>ე</w:t>
            </w:r>
            <w:r w:rsidRPr="00174D69">
              <w:rPr>
                <w:sz w:val="16"/>
                <w:szCs w:val="16"/>
                <w:lang w:val="ka-GE"/>
              </w:rPr>
              <w:t xml:space="preserve">. </w:t>
            </w:r>
            <w:r w:rsidRPr="00174D69">
              <w:rPr>
                <w:rFonts w:ascii="Sylfaen" w:hAnsi="Sylfaen" w:cs="Sylfaen"/>
                <w:sz w:val="16"/>
                <w:szCs w:val="16"/>
                <w:lang w:val="ka-GE"/>
              </w:rPr>
              <w:t>ქარდავა</w:t>
            </w:r>
            <w:r w:rsidRPr="00174D69">
              <w:rPr>
                <w:sz w:val="16"/>
                <w:szCs w:val="16"/>
                <w:lang w:val="ka-GE"/>
              </w:rPr>
              <w:t xml:space="preserve">, </w:t>
            </w:r>
            <w:r w:rsidRPr="00174D69">
              <w:rPr>
                <w:rFonts w:ascii="Sylfaen" w:hAnsi="Sylfaen" w:cs="Sylfaen"/>
                <w:sz w:val="16"/>
                <w:szCs w:val="16"/>
                <w:lang w:val="ka-GE"/>
              </w:rPr>
              <w:t>ადმინისტრაციული</w:t>
            </w:r>
            <w:r w:rsidRPr="00174D69">
              <w:rPr>
                <w:sz w:val="16"/>
                <w:szCs w:val="16"/>
                <w:lang w:val="ka-GE"/>
              </w:rPr>
              <w:t xml:space="preserve"> </w:t>
            </w:r>
            <w:r w:rsidRPr="00174D69">
              <w:rPr>
                <w:rFonts w:ascii="Sylfaen" w:hAnsi="Sylfaen" w:cs="Sylfaen"/>
                <w:sz w:val="16"/>
                <w:szCs w:val="16"/>
                <w:lang w:val="ka-GE"/>
              </w:rPr>
              <w:t>წარმოება</w:t>
            </w:r>
            <w:r w:rsidRPr="00174D69">
              <w:rPr>
                <w:sz w:val="16"/>
                <w:szCs w:val="16"/>
                <w:lang w:val="ka-GE"/>
              </w:rPr>
              <w:t xml:space="preserve"> </w:t>
            </w:r>
            <w:r w:rsidRPr="00174D69">
              <w:rPr>
                <w:rFonts w:ascii="Sylfaen" w:hAnsi="Sylfaen" w:cs="Sylfaen"/>
                <w:sz w:val="16"/>
                <w:szCs w:val="16"/>
                <w:lang w:val="ka-GE"/>
              </w:rPr>
              <w:t>საჯარო</w:t>
            </w:r>
            <w:r w:rsidRPr="00174D69">
              <w:rPr>
                <w:sz w:val="16"/>
                <w:szCs w:val="16"/>
                <w:lang w:val="ka-GE"/>
              </w:rPr>
              <w:t xml:space="preserve"> </w:t>
            </w:r>
            <w:r w:rsidRPr="00174D69">
              <w:rPr>
                <w:rFonts w:ascii="Sylfaen" w:hAnsi="Sylfaen" w:cs="Sylfaen"/>
                <w:sz w:val="16"/>
                <w:szCs w:val="16"/>
                <w:lang w:val="ka-GE"/>
              </w:rPr>
              <w:t>სამსახურში</w:t>
            </w:r>
            <w:r w:rsidRPr="00174D69">
              <w:rPr>
                <w:sz w:val="16"/>
                <w:szCs w:val="16"/>
                <w:lang w:val="ka-GE"/>
              </w:rPr>
              <w:t xml:space="preserve">, </w:t>
            </w:r>
            <w:r w:rsidRPr="00174D69">
              <w:rPr>
                <w:rFonts w:ascii="Sylfaen" w:hAnsi="Sylfaen" w:cs="Sylfaen"/>
                <w:sz w:val="16"/>
                <w:szCs w:val="16"/>
                <w:lang w:val="ka-GE"/>
              </w:rPr>
              <w:t>თბ</w:t>
            </w:r>
            <w:r w:rsidRPr="00174D69">
              <w:rPr>
                <w:sz w:val="16"/>
                <w:szCs w:val="16"/>
                <w:lang w:val="ka-GE"/>
              </w:rPr>
              <w:t xml:space="preserve">., 2020. </w:t>
            </w:r>
            <w:hyperlink r:id="rId18" w:history="1">
              <w:r w:rsidRPr="00174D69">
                <w:rPr>
                  <w:rStyle w:val="Hyperlink"/>
                  <w:sz w:val="16"/>
                  <w:szCs w:val="16"/>
                  <w:lang w:val="ka-GE"/>
                </w:rPr>
                <w:t>http://lawlibrary.info/ge/books/2020giz-ge-administraciuli-warmoeba.pdf</w:t>
              </w:r>
            </w:hyperlink>
          </w:p>
          <w:p w:rsidR="00F12D11" w:rsidRPr="00A65A93" w:rsidRDefault="00F12D11" w:rsidP="00F12D11">
            <w:pPr>
              <w:pStyle w:val="Default"/>
              <w:numPr>
                <w:ilvl w:val="0"/>
                <w:numId w:val="42"/>
              </w:numPr>
              <w:tabs>
                <w:tab w:val="left" w:pos="217"/>
              </w:tabs>
              <w:ind w:left="224" w:hanging="224"/>
              <w:jc w:val="both"/>
              <w:rPr>
                <w:rFonts w:ascii="Sylfaen" w:hAnsi="Sylfaen" w:cs="Sylfaen"/>
                <w:sz w:val="16"/>
                <w:szCs w:val="16"/>
                <w:lang w:val="de-DE"/>
              </w:rPr>
            </w:pPr>
            <w:r w:rsidRPr="00B36267">
              <w:rPr>
                <w:rFonts w:ascii="Sylfaen" w:hAnsi="Sylfaen" w:cs="Sylfaen"/>
                <w:sz w:val="16"/>
                <w:szCs w:val="16"/>
                <w:lang w:val="ka-GE"/>
              </w:rPr>
              <w:t>„</w:t>
            </w:r>
            <w:r w:rsidRPr="00B36267">
              <w:rPr>
                <w:rFonts w:ascii="Sylfaen" w:hAnsi="Sylfaen" w:cs="Sylfaen"/>
                <w:sz w:val="16"/>
                <w:szCs w:val="16"/>
                <w:lang w:val="de-DE"/>
              </w:rPr>
              <w:t>საქართველოს</w:t>
            </w:r>
            <w:r w:rsidRPr="00B36267">
              <w:rPr>
                <w:rFonts w:ascii="Sylfaen" w:hAnsi="Sylfaen" w:cs="Sylfaen"/>
                <w:sz w:val="16"/>
                <w:szCs w:val="16"/>
                <w:lang w:val="ka-GE"/>
              </w:rPr>
              <w:t xml:space="preserve"> </w:t>
            </w:r>
            <w:r w:rsidRPr="00B36267">
              <w:rPr>
                <w:rFonts w:ascii="Sylfaen" w:hAnsi="Sylfaen" w:cs="Sylfaen"/>
                <w:sz w:val="16"/>
                <w:szCs w:val="16"/>
                <w:lang w:val="de-DE"/>
              </w:rPr>
              <w:t>მთავრობის სტრუქტურის, უფლებამოსილებისა და საქმიანობს წესის შესახებ” საქართველოს 2004 წლის 11 თებერვლის კანონი</w:t>
            </w:r>
            <w:r>
              <w:rPr>
                <w:rFonts w:ascii="Sylfaen" w:hAnsi="Sylfaen" w:cs="Sylfaen"/>
                <w:sz w:val="16"/>
                <w:szCs w:val="16"/>
                <w:lang w:val="ka-GE"/>
              </w:rPr>
              <w:t xml:space="preserve">. </w:t>
            </w:r>
            <w:hyperlink r:id="rId19" w:history="1">
              <w:r w:rsidRPr="009A2192">
                <w:rPr>
                  <w:rStyle w:val="Hyperlink"/>
                  <w:rFonts w:ascii="Sylfaen" w:hAnsi="Sylfaen" w:cs="Sylfaen"/>
                  <w:sz w:val="16"/>
                  <w:szCs w:val="16"/>
                  <w:lang w:val="ka-GE"/>
                </w:rPr>
                <w:t>https://matsne.gov.ge/ka/document/view/2062</w:t>
              </w:r>
            </w:hyperlink>
          </w:p>
          <w:p w:rsidR="00F12D11" w:rsidRPr="00B36267" w:rsidRDefault="00F12D11" w:rsidP="00F12D11">
            <w:pPr>
              <w:pStyle w:val="Default"/>
              <w:numPr>
                <w:ilvl w:val="0"/>
                <w:numId w:val="42"/>
              </w:numPr>
              <w:tabs>
                <w:tab w:val="left" w:pos="217"/>
              </w:tabs>
              <w:ind w:left="224" w:hanging="224"/>
              <w:jc w:val="both"/>
              <w:rPr>
                <w:rStyle w:val="Hyperlink"/>
                <w:rFonts w:ascii="Sylfaen" w:hAnsi="Sylfaen" w:cs="Sylfaen"/>
                <w:color w:val="000000"/>
                <w:sz w:val="16"/>
                <w:szCs w:val="16"/>
                <w:u w:val="none"/>
                <w:lang w:val="ka-GE"/>
              </w:rPr>
            </w:pPr>
            <w:r w:rsidRPr="00B36267">
              <w:rPr>
                <w:rFonts w:ascii="Sylfaen" w:hAnsi="Sylfaen" w:cs="Sylfaen"/>
                <w:sz w:val="16"/>
                <w:szCs w:val="16"/>
                <w:lang w:val="ka-GE"/>
              </w:rPr>
              <w:t>„საჯარო ინფორმაციის ასლის გადაღების მოსაკრებლის შესახებ” საქართველოს 2005 წლის 13 მაისის კანონი</w:t>
            </w:r>
            <w:r>
              <w:rPr>
                <w:rFonts w:ascii="Sylfaen" w:hAnsi="Sylfaen" w:cs="Sylfaen"/>
                <w:sz w:val="16"/>
                <w:szCs w:val="16"/>
                <w:lang w:val="ka-GE"/>
              </w:rPr>
              <w:t>.</w:t>
            </w:r>
            <w:r w:rsidRPr="00B36267">
              <w:rPr>
                <w:rFonts w:ascii="Sylfaen" w:hAnsi="Sylfaen" w:cs="Sylfaen"/>
                <w:sz w:val="16"/>
                <w:szCs w:val="16"/>
                <w:lang w:val="ka-GE"/>
              </w:rPr>
              <w:t xml:space="preserve"> </w:t>
            </w:r>
            <w:hyperlink r:id="rId20" w:history="1">
              <w:r w:rsidRPr="00B36267">
                <w:rPr>
                  <w:rStyle w:val="Hyperlink"/>
                  <w:rFonts w:ascii="Sylfaen" w:hAnsi="Sylfaen" w:cs="Sylfaen"/>
                  <w:sz w:val="16"/>
                  <w:szCs w:val="16"/>
                  <w:lang w:val="ka-GE"/>
                </w:rPr>
                <w:t>https://matsne.gov.ge/ka/document/view/29470</w:t>
              </w:r>
            </w:hyperlink>
          </w:p>
          <w:p w:rsidR="00F12D11" w:rsidRPr="00B36267" w:rsidRDefault="00F12D11" w:rsidP="00F12D11">
            <w:pPr>
              <w:pStyle w:val="Default"/>
              <w:numPr>
                <w:ilvl w:val="0"/>
                <w:numId w:val="42"/>
              </w:numPr>
              <w:tabs>
                <w:tab w:val="left" w:pos="217"/>
              </w:tabs>
              <w:ind w:left="224" w:hanging="224"/>
              <w:jc w:val="both"/>
              <w:rPr>
                <w:rStyle w:val="Hyperlink"/>
                <w:rFonts w:ascii="Sylfaen" w:hAnsi="Sylfaen" w:cs="Sylfaen"/>
                <w:color w:val="000000"/>
                <w:sz w:val="16"/>
                <w:szCs w:val="16"/>
                <w:u w:val="none"/>
                <w:lang w:val="ka-GE"/>
              </w:rPr>
            </w:pPr>
            <w:r w:rsidRPr="00B36267">
              <w:rPr>
                <w:rFonts w:ascii="Sylfaen" w:hAnsi="Sylfaen" w:cs="Sylfaen"/>
                <w:sz w:val="16"/>
                <w:szCs w:val="16"/>
                <w:lang w:val="de-DE"/>
              </w:rPr>
              <w:t>„პერსონალურ მონაცემთა დაცვის შესახებ</w:t>
            </w:r>
            <w:r w:rsidRPr="00B36267">
              <w:rPr>
                <w:rFonts w:ascii="Sylfaen" w:hAnsi="Sylfaen" w:cs="Sylfaen"/>
                <w:sz w:val="16"/>
                <w:szCs w:val="16"/>
                <w:lang w:val="ka-GE"/>
              </w:rPr>
              <w:t xml:space="preserve">“ </w:t>
            </w:r>
            <w:r w:rsidRPr="00B36267">
              <w:rPr>
                <w:rFonts w:ascii="Sylfaen" w:hAnsi="Sylfaen" w:cs="Sylfaen"/>
                <w:sz w:val="16"/>
                <w:szCs w:val="16"/>
                <w:lang w:val="de-DE"/>
              </w:rPr>
              <w:t>საქართველოს 2011 წლის 28 დეკემბრის კანონი</w:t>
            </w:r>
            <w:r>
              <w:rPr>
                <w:rFonts w:ascii="Sylfaen" w:hAnsi="Sylfaen" w:cs="Sylfaen"/>
                <w:sz w:val="16"/>
                <w:szCs w:val="16"/>
                <w:lang w:val="ka-GE"/>
              </w:rPr>
              <w:t>.</w:t>
            </w:r>
            <w:r w:rsidRPr="00B36267">
              <w:rPr>
                <w:rFonts w:ascii="Sylfaen" w:hAnsi="Sylfaen" w:cs="Sylfaen"/>
                <w:sz w:val="16"/>
                <w:szCs w:val="16"/>
                <w:lang w:val="ka-GE"/>
              </w:rPr>
              <w:t xml:space="preserve"> </w:t>
            </w:r>
            <w:hyperlink r:id="rId21" w:history="1">
              <w:r w:rsidRPr="00B36267">
                <w:rPr>
                  <w:rStyle w:val="Hyperlink"/>
                  <w:rFonts w:ascii="Sylfaen" w:hAnsi="Sylfaen" w:cs="Sylfaen"/>
                  <w:sz w:val="16"/>
                  <w:szCs w:val="16"/>
                  <w:lang w:val="ka-GE"/>
                </w:rPr>
                <w:t>https://matsne.gov.ge/ka/document/view/1561437</w:t>
              </w:r>
            </w:hyperlink>
          </w:p>
          <w:p w:rsidR="00F12D11" w:rsidRPr="00B36267" w:rsidRDefault="00F12D11" w:rsidP="00F12D11">
            <w:pPr>
              <w:pStyle w:val="Default"/>
              <w:numPr>
                <w:ilvl w:val="0"/>
                <w:numId w:val="42"/>
              </w:numPr>
              <w:tabs>
                <w:tab w:val="left" w:pos="217"/>
              </w:tabs>
              <w:ind w:left="224" w:hanging="224"/>
              <w:jc w:val="both"/>
              <w:rPr>
                <w:rFonts w:ascii="Sylfaen" w:hAnsi="Sylfaen" w:cs="Sylfaen"/>
                <w:sz w:val="16"/>
                <w:szCs w:val="16"/>
                <w:lang w:val="ka-GE"/>
              </w:rPr>
            </w:pPr>
            <w:r w:rsidRPr="00B36267">
              <w:rPr>
                <w:rFonts w:ascii="Sylfaen" w:hAnsi="Sylfaen" w:cs="Sylfaen"/>
                <w:sz w:val="16"/>
                <w:szCs w:val="16"/>
                <w:lang w:val="ka-GE"/>
              </w:rPr>
              <w:t>„საჯარო სამსახურის შესახებ” საქართველოს 2015 </w:t>
            </w:r>
            <w:r w:rsidRPr="00B36267">
              <w:rPr>
                <w:rFonts w:ascii="Sylfaen" w:hAnsi="Sylfaen" w:cs="Sylfaen"/>
                <w:sz w:val="16"/>
                <w:szCs w:val="16"/>
                <w:lang w:val="de-DE"/>
              </w:rPr>
              <w:t>წლის</w:t>
            </w:r>
            <w:r w:rsidRPr="00B36267">
              <w:rPr>
                <w:rFonts w:ascii="Sylfaen" w:hAnsi="Sylfaen" w:cs="Sylfaen"/>
                <w:sz w:val="16"/>
                <w:szCs w:val="16"/>
                <w:lang w:val="ka-GE"/>
              </w:rPr>
              <w:t xml:space="preserve"> 27 ოქტომბრის კანონი</w:t>
            </w:r>
            <w:r>
              <w:rPr>
                <w:rFonts w:ascii="Sylfaen" w:hAnsi="Sylfaen" w:cs="Sylfaen"/>
                <w:sz w:val="16"/>
                <w:szCs w:val="16"/>
                <w:lang w:val="ka-GE"/>
              </w:rPr>
              <w:t>.</w:t>
            </w:r>
          </w:p>
          <w:p w:rsidR="00F12D11" w:rsidRPr="00B36267" w:rsidRDefault="00F12D11" w:rsidP="00F12D11">
            <w:pPr>
              <w:pStyle w:val="Default"/>
              <w:tabs>
                <w:tab w:val="left" w:pos="217"/>
              </w:tabs>
              <w:ind w:left="224"/>
              <w:jc w:val="both"/>
              <w:rPr>
                <w:rFonts w:ascii="Sylfaen" w:hAnsi="Sylfaen" w:cs="Sylfaen"/>
                <w:sz w:val="16"/>
                <w:szCs w:val="16"/>
                <w:lang w:val="ka-GE"/>
              </w:rPr>
            </w:pPr>
            <w:hyperlink r:id="rId22" w:history="1">
              <w:r w:rsidRPr="00B36267">
                <w:rPr>
                  <w:rStyle w:val="Hyperlink"/>
                  <w:rFonts w:ascii="Sylfaen" w:hAnsi="Sylfaen" w:cs="Sylfaen"/>
                  <w:sz w:val="16"/>
                  <w:szCs w:val="16"/>
                  <w:lang w:val="ka-GE"/>
                </w:rPr>
                <w:t>https://matsne.gov.ge/ka/document/view/3031098</w:t>
              </w:r>
            </w:hyperlink>
          </w:p>
          <w:p w:rsidR="00F12D11" w:rsidRPr="00B36267" w:rsidRDefault="00F12D11" w:rsidP="00F12D11">
            <w:pPr>
              <w:pStyle w:val="Default"/>
              <w:numPr>
                <w:ilvl w:val="0"/>
                <w:numId w:val="42"/>
              </w:numPr>
              <w:tabs>
                <w:tab w:val="left" w:pos="217"/>
              </w:tabs>
              <w:ind w:left="224" w:hanging="224"/>
              <w:jc w:val="both"/>
              <w:rPr>
                <w:rFonts w:ascii="Sylfaen" w:hAnsi="Sylfaen" w:cs="Sylfaen"/>
                <w:sz w:val="16"/>
                <w:szCs w:val="16"/>
                <w:lang w:val="ka-GE"/>
              </w:rPr>
            </w:pPr>
            <w:r w:rsidRPr="00B36267">
              <w:rPr>
                <w:rFonts w:ascii="Sylfaen" w:hAnsi="Sylfaen" w:cs="Sylfaen"/>
                <w:sz w:val="16"/>
                <w:szCs w:val="16"/>
                <w:lang w:val="ka-GE"/>
              </w:rPr>
              <w:lastRenderedPageBreak/>
              <w:t>„</w:t>
            </w:r>
            <w:r>
              <w:rPr>
                <w:rFonts w:ascii="Sylfaen" w:hAnsi="Sylfaen" w:cs="Sylfaen"/>
                <w:sz w:val="16"/>
                <w:szCs w:val="16"/>
                <w:lang w:val="ka-GE"/>
              </w:rPr>
              <w:t xml:space="preserve">კორუფციის წინააღმდეგ ბრძოლის </w:t>
            </w:r>
            <w:r w:rsidRPr="00B36267">
              <w:rPr>
                <w:rFonts w:ascii="Sylfaen" w:hAnsi="Sylfaen" w:cs="Sylfaen"/>
                <w:sz w:val="16"/>
                <w:szCs w:val="16"/>
                <w:lang w:val="ka-GE"/>
              </w:rPr>
              <w:t xml:space="preserve">შესახებ” 1997 წლის 17 ოქტომბრის საქართველოს კანონი; </w:t>
            </w:r>
          </w:p>
          <w:p w:rsidR="00F12D11" w:rsidRPr="00B36267" w:rsidRDefault="00F12D11" w:rsidP="00F12D11">
            <w:pPr>
              <w:pStyle w:val="Default"/>
              <w:tabs>
                <w:tab w:val="left" w:pos="217"/>
              </w:tabs>
              <w:ind w:left="224"/>
              <w:jc w:val="both"/>
              <w:rPr>
                <w:rFonts w:ascii="Sylfaen" w:hAnsi="Sylfaen" w:cs="Sylfaen"/>
                <w:sz w:val="16"/>
                <w:szCs w:val="16"/>
                <w:lang w:val="ka-GE"/>
              </w:rPr>
            </w:pPr>
            <w:hyperlink r:id="rId23" w:history="1">
              <w:r w:rsidRPr="00B36267">
                <w:rPr>
                  <w:rStyle w:val="Hyperlink"/>
                  <w:rFonts w:ascii="Sylfaen" w:hAnsi="Sylfaen" w:cs="Sylfaen"/>
                  <w:sz w:val="16"/>
                  <w:szCs w:val="16"/>
                  <w:lang w:val="ka-GE"/>
                </w:rPr>
                <w:t>https://matsne.gov.ge/ka/document/view/33550</w:t>
              </w:r>
            </w:hyperlink>
          </w:p>
          <w:p w:rsidR="00F12D11" w:rsidRPr="00084832" w:rsidRDefault="00F12D11" w:rsidP="00F12D11">
            <w:pPr>
              <w:pStyle w:val="Default"/>
              <w:numPr>
                <w:ilvl w:val="0"/>
                <w:numId w:val="40"/>
              </w:numPr>
              <w:tabs>
                <w:tab w:val="left" w:pos="217"/>
              </w:tabs>
              <w:ind w:left="217" w:hanging="217"/>
              <w:jc w:val="both"/>
              <w:rPr>
                <w:rFonts w:ascii="Sylfaen" w:hAnsi="Sylfaen" w:cs="Sylfaen"/>
                <w:sz w:val="16"/>
                <w:szCs w:val="16"/>
                <w:lang w:val="de-DE"/>
              </w:rPr>
            </w:pPr>
            <w:r w:rsidRPr="00B36267">
              <w:rPr>
                <w:rFonts w:ascii="Sylfaen" w:hAnsi="Sylfaen"/>
                <w:sz w:val="16"/>
                <w:szCs w:val="16"/>
                <w:lang w:val="ka-GE"/>
              </w:rPr>
              <w:t xml:space="preserve">„აუცილებელი საზოგადოებრივი საჭიროებისათვის საკუთრების ჩამორთმევის წესის შესახებ“ საქართველოს </w:t>
            </w:r>
            <w:r w:rsidRPr="00B36267">
              <w:rPr>
                <w:rFonts w:ascii="Sylfaen" w:hAnsi="Sylfaen" w:cs="Sylfaen"/>
                <w:sz w:val="16"/>
                <w:szCs w:val="16"/>
                <w:lang w:val="ka-GE"/>
              </w:rPr>
              <w:t xml:space="preserve">1999 წლის 23 ივლისის </w:t>
            </w:r>
            <w:r w:rsidRPr="00B36267">
              <w:rPr>
                <w:rFonts w:ascii="Sylfaen" w:hAnsi="Sylfaen"/>
                <w:sz w:val="16"/>
                <w:szCs w:val="16"/>
                <w:lang w:val="ka-GE"/>
              </w:rPr>
              <w:t>კანონი.</w:t>
            </w:r>
            <w:r>
              <w:rPr>
                <w:rFonts w:ascii="Sylfaen" w:hAnsi="Sylfaen"/>
                <w:sz w:val="16"/>
                <w:szCs w:val="16"/>
                <w:lang w:val="ka-GE"/>
              </w:rPr>
              <w:t xml:space="preserve"> </w:t>
            </w:r>
            <w:hyperlink r:id="rId24" w:history="1">
              <w:r w:rsidRPr="009A2192">
                <w:rPr>
                  <w:rStyle w:val="Hyperlink"/>
                  <w:rFonts w:ascii="Sylfaen" w:hAnsi="Sylfaen"/>
                  <w:sz w:val="16"/>
                  <w:szCs w:val="16"/>
                  <w:lang w:val="ka-GE"/>
                </w:rPr>
                <w:t>https://matsne.gov.ge/document/view/16480?publication=5</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F12D11" w:rsidRPr="00AE2727" w:rsidTr="0042705D">
        <w:trPr>
          <w:trHeight w:val="17"/>
          <w:tblCellSpacing w:w="20" w:type="dxa"/>
        </w:trPr>
        <w:tc>
          <w:tcPr>
            <w:tcW w:w="2350" w:type="dxa"/>
            <w:tcBorders>
              <w:right w:val="outset" w:sz="6" w:space="0" w:color="auto"/>
            </w:tcBorders>
            <w:shd w:val="clear" w:color="auto" w:fill="auto"/>
            <w:vAlign w:val="center"/>
          </w:tcPr>
          <w:p w:rsidR="00F12D11" w:rsidRPr="002512A2" w:rsidRDefault="00F12D11" w:rsidP="00F12D11">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174D69" w:rsidRDefault="00174D69" w:rsidP="004E5AA2">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B96C8A">
              <w:rPr>
                <w:rFonts w:ascii="Sylfaen" w:hAnsi="Sylfaen" w:cs="Sylfaen"/>
                <w:sz w:val="16"/>
                <w:szCs w:val="16"/>
                <w:lang w:val="ka-GE"/>
              </w:rPr>
              <w:t>მ</w:t>
            </w:r>
            <w:r w:rsidRPr="00B96C8A">
              <w:rPr>
                <w:sz w:val="16"/>
                <w:szCs w:val="16"/>
                <w:lang w:val="ka-GE"/>
              </w:rPr>
              <w:t xml:space="preserve">. </w:t>
            </w:r>
            <w:r w:rsidRPr="00B96C8A">
              <w:rPr>
                <w:rFonts w:ascii="Sylfaen" w:hAnsi="Sylfaen" w:cs="Sylfaen"/>
                <w:sz w:val="16"/>
                <w:szCs w:val="16"/>
                <w:lang w:val="ka-GE"/>
              </w:rPr>
              <w:t>სალხინაშვილი</w:t>
            </w:r>
            <w:r w:rsidRPr="00B96C8A">
              <w:rPr>
                <w:sz w:val="16"/>
                <w:szCs w:val="16"/>
                <w:lang w:val="ka-GE"/>
              </w:rPr>
              <w:t xml:space="preserve">, </w:t>
            </w:r>
            <w:r w:rsidRPr="00B96C8A">
              <w:rPr>
                <w:rFonts w:ascii="Sylfaen" w:hAnsi="Sylfaen" w:cs="Sylfaen"/>
                <w:sz w:val="16"/>
                <w:szCs w:val="16"/>
                <w:lang w:val="ka-GE"/>
              </w:rPr>
              <w:t>პრაქტიკუმი</w:t>
            </w:r>
            <w:r w:rsidRPr="00B96C8A">
              <w:rPr>
                <w:sz w:val="16"/>
                <w:szCs w:val="16"/>
                <w:lang w:val="ka-GE"/>
              </w:rPr>
              <w:t xml:space="preserve"> </w:t>
            </w:r>
            <w:r w:rsidRPr="00B96C8A">
              <w:rPr>
                <w:rFonts w:ascii="Sylfaen" w:hAnsi="Sylfaen" w:cs="Sylfaen"/>
                <w:sz w:val="16"/>
                <w:szCs w:val="16"/>
                <w:lang w:val="ka-GE"/>
              </w:rPr>
              <w:t>ზოგად</w:t>
            </w:r>
            <w:r w:rsidRPr="00B96C8A">
              <w:rPr>
                <w:sz w:val="16"/>
                <w:szCs w:val="16"/>
                <w:lang w:val="ka-GE"/>
              </w:rPr>
              <w:t xml:space="preserve"> </w:t>
            </w:r>
            <w:r w:rsidRPr="00B96C8A">
              <w:rPr>
                <w:rFonts w:ascii="Sylfaen" w:hAnsi="Sylfaen" w:cs="Sylfaen"/>
                <w:sz w:val="16"/>
                <w:szCs w:val="16"/>
                <w:lang w:val="ka-GE"/>
              </w:rPr>
              <w:t>ადმინისტრაციულ</w:t>
            </w:r>
            <w:r w:rsidRPr="00B96C8A">
              <w:rPr>
                <w:sz w:val="16"/>
                <w:szCs w:val="16"/>
                <w:lang w:val="ka-GE"/>
              </w:rPr>
              <w:t xml:space="preserve"> </w:t>
            </w:r>
            <w:r w:rsidRPr="00B96C8A">
              <w:rPr>
                <w:rFonts w:ascii="Sylfaen" w:hAnsi="Sylfaen" w:cs="Sylfaen"/>
                <w:sz w:val="16"/>
                <w:szCs w:val="16"/>
                <w:lang w:val="ka-GE"/>
              </w:rPr>
              <w:t>სამართალსა</w:t>
            </w:r>
            <w:r w:rsidRPr="00B96C8A">
              <w:rPr>
                <w:sz w:val="16"/>
                <w:szCs w:val="16"/>
                <w:lang w:val="ka-GE"/>
              </w:rPr>
              <w:t xml:space="preserve"> </w:t>
            </w:r>
            <w:r w:rsidRPr="00B96C8A">
              <w:rPr>
                <w:rFonts w:ascii="Sylfaen" w:hAnsi="Sylfaen" w:cs="Sylfaen"/>
                <w:sz w:val="16"/>
                <w:szCs w:val="16"/>
                <w:lang w:val="ka-GE"/>
              </w:rPr>
              <w:t>და</w:t>
            </w:r>
            <w:r w:rsidRPr="00B96C8A">
              <w:rPr>
                <w:sz w:val="16"/>
                <w:szCs w:val="16"/>
                <w:lang w:val="ka-GE"/>
              </w:rPr>
              <w:t xml:space="preserve"> </w:t>
            </w:r>
            <w:r w:rsidRPr="00B96C8A">
              <w:rPr>
                <w:rFonts w:ascii="Sylfaen" w:hAnsi="Sylfaen" w:cs="Sylfaen"/>
                <w:sz w:val="16"/>
                <w:szCs w:val="16"/>
                <w:lang w:val="ka-GE"/>
              </w:rPr>
              <w:t>ადმინისტრაციულ</w:t>
            </w:r>
            <w:r w:rsidRPr="00B96C8A">
              <w:rPr>
                <w:sz w:val="16"/>
                <w:szCs w:val="16"/>
                <w:lang w:val="ka-GE"/>
              </w:rPr>
              <w:t xml:space="preserve"> </w:t>
            </w:r>
            <w:r w:rsidRPr="00B96C8A">
              <w:rPr>
                <w:rFonts w:ascii="Sylfaen" w:hAnsi="Sylfaen" w:cs="Sylfaen"/>
                <w:sz w:val="16"/>
                <w:szCs w:val="16"/>
                <w:lang w:val="ka-GE"/>
              </w:rPr>
              <w:t>საპროცესო</w:t>
            </w:r>
            <w:r w:rsidRPr="00B96C8A">
              <w:rPr>
                <w:sz w:val="16"/>
                <w:szCs w:val="16"/>
                <w:lang w:val="ka-GE"/>
              </w:rPr>
              <w:t xml:space="preserve"> </w:t>
            </w:r>
            <w:r w:rsidRPr="00B96C8A">
              <w:rPr>
                <w:rFonts w:ascii="Sylfaen" w:hAnsi="Sylfaen" w:cs="Sylfaen"/>
                <w:sz w:val="16"/>
                <w:szCs w:val="16"/>
                <w:lang w:val="ka-GE"/>
              </w:rPr>
              <w:t>სამართალში</w:t>
            </w:r>
            <w:r w:rsidRPr="00B96C8A">
              <w:rPr>
                <w:sz w:val="16"/>
                <w:szCs w:val="16"/>
                <w:lang w:val="ka-GE"/>
              </w:rPr>
              <w:t xml:space="preserve">, </w:t>
            </w:r>
            <w:r w:rsidRPr="00B96C8A">
              <w:rPr>
                <w:rFonts w:ascii="Sylfaen" w:hAnsi="Sylfaen" w:cs="Sylfaen"/>
                <w:sz w:val="16"/>
                <w:szCs w:val="16"/>
                <w:lang w:val="ka-GE"/>
              </w:rPr>
              <w:t>თბ</w:t>
            </w:r>
            <w:r w:rsidRPr="00B96C8A">
              <w:rPr>
                <w:sz w:val="16"/>
                <w:szCs w:val="16"/>
                <w:lang w:val="ka-GE"/>
              </w:rPr>
              <w:t>., 20</w:t>
            </w:r>
            <w:r w:rsidRPr="00C84E4A">
              <w:rPr>
                <w:rFonts w:ascii="Calibri" w:hAnsi="Calibri"/>
                <w:sz w:val="16"/>
                <w:szCs w:val="16"/>
                <w:lang w:val="ka-GE"/>
              </w:rPr>
              <w:t>03.</w:t>
            </w:r>
          </w:p>
          <w:p w:rsidR="004E5AA2" w:rsidRPr="00700290" w:rsidRDefault="004E5AA2" w:rsidP="004E5AA2">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700290">
              <w:rPr>
                <w:rFonts w:ascii="Sylfaen" w:hAnsi="Sylfaen" w:cs="Sylfaen"/>
                <w:sz w:val="16"/>
                <w:szCs w:val="16"/>
                <w:lang w:val="ka-GE"/>
              </w:rPr>
              <w:t>ადმინისტრაციული ორგანოების მიერ ზიანის ანაზრაურება: კანონმდებლობის გამოყენების სასამართლო პრაქტიკა, თბ., 2013.</w:t>
            </w:r>
          </w:p>
          <w:p w:rsidR="004E5AA2" w:rsidRPr="00346177" w:rsidRDefault="004E5AA2" w:rsidP="004E5AA2">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ავტორთა ჯგუფი, საქართველოს ზოგადი ადმინისტრაციული კოდექსის კომენტარი, თბ., 2002.</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ვ. ლორია, მ. სალხინაშვილი, საქართველოს სახელმწიფო და ადმინისტრაციული სამართლის საკითხები, (დამხმარე მასალა იურიდიული ფაკულტეტის სტუდენტებისათვის), თბ., 1999.</w:t>
            </w:r>
          </w:p>
          <w:p w:rsidR="004E5AA2"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ვ. ლორია, საქართველოს ადმინისტრაციული სამართალი, თბ.,</w:t>
            </w:r>
            <w:r>
              <w:rPr>
                <w:rFonts w:ascii="Sylfaen" w:hAnsi="Sylfaen" w:cs="Sylfaen"/>
                <w:sz w:val="16"/>
                <w:szCs w:val="16"/>
                <w:lang w:val="ka-GE"/>
              </w:rPr>
              <w:t xml:space="preserve"> </w:t>
            </w:r>
            <w:r w:rsidRPr="00346177">
              <w:rPr>
                <w:rFonts w:ascii="Sylfaen" w:hAnsi="Sylfaen" w:cs="Sylfaen"/>
                <w:sz w:val="16"/>
                <w:szCs w:val="16"/>
                <w:lang w:val="de-DE"/>
              </w:rPr>
              <w:t>2005.</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ზ. ადეიშილი, ლ. სამხარაული, საზღვარგარეთის ქვეყნების ადმინისტრაციული სამართლის მიმოხილვა, თბილისი 2003.</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ი.</w:t>
            </w:r>
            <w:r>
              <w:rPr>
                <w:rFonts w:ascii="Sylfaen" w:hAnsi="Sylfaen" w:cs="Sylfaen"/>
                <w:sz w:val="16"/>
                <w:szCs w:val="16"/>
                <w:lang w:val="ka-GE"/>
              </w:rPr>
              <w:t xml:space="preserve"> </w:t>
            </w:r>
            <w:r w:rsidRPr="00346177">
              <w:rPr>
                <w:rFonts w:ascii="Sylfaen" w:hAnsi="Sylfaen" w:cs="Sylfaen"/>
                <w:sz w:val="16"/>
                <w:szCs w:val="16"/>
                <w:lang w:val="de-DE"/>
              </w:rPr>
              <w:t>კახიძე,</w:t>
            </w:r>
            <w:r>
              <w:rPr>
                <w:rFonts w:ascii="Sylfaen" w:hAnsi="Sylfaen" w:cs="Sylfaen"/>
                <w:sz w:val="16"/>
                <w:szCs w:val="16"/>
                <w:lang w:val="ka-GE"/>
              </w:rPr>
              <w:t xml:space="preserve"> </w:t>
            </w:r>
            <w:r w:rsidRPr="00346177">
              <w:rPr>
                <w:rFonts w:ascii="Sylfaen" w:hAnsi="Sylfaen" w:cs="Sylfaen"/>
                <w:sz w:val="16"/>
                <w:szCs w:val="16"/>
                <w:lang w:val="de-DE"/>
              </w:rPr>
              <w:t>ადმინისტრაციული ზედამხედველობა ადგილობრივი თვითმმართველობის ორგანოების საქმიანობაზე (შედარებითი ანალიზი), თბ., 2012.</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ი. სურგულაზე, ადმინისტრაციული სამართალი, თბ., 2005.</w:t>
            </w:r>
          </w:p>
          <w:p w:rsidR="004E5AA2" w:rsidRPr="00346177" w:rsidRDefault="004E5AA2" w:rsidP="004E5AA2">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ლ. იზორია, თანამედროვე სახელმწიფო თანამედროვე ადმინისტრაცია, თბ, 2009.</w:t>
            </w:r>
          </w:p>
          <w:p w:rsidR="004E5AA2" w:rsidRPr="00346177" w:rsidRDefault="004E5AA2" w:rsidP="004E5AA2">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მ. კოპალეიშვილი 55, საიუბილეო კრებული, თბ., 2019.</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მ. კოპალეიშვილი, ადმინისტრაციული გარიგება, თბ.,2003.</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მ. კოპალეიშვილი, ინფორმაციის თავისუფლება და სასამართლოს გამჭვირვალობა, გამო</w:t>
            </w:r>
            <w:r>
              <w:rPr>
                <w:rFonts w:ascii="Sylfaen" w:hAnsi="Sylfaen" w:cs="Sylfaen"/>
                <w:sz w:val="16"/>
                <w:szCs w:val="16"/>
                <w:lang w:val="ka-GE"/>
              </w:rPr>
              <w:t>მ</w:t>
            </w:r>
            <w:r w:rsidRPr="00346177">
              <w:rPr>
                <w:rFonts w:ascii="Sylfaen" w:hAnsi="Sylfaen" w:cs="Sylfaen"/>
                <w:sz w:val="16"/>
                <w:szCs w:val="16"/>
                <w:lang w:val="de-DE"/>
              </w:rPr>
              <w:t>ცემლ</w:t>
            </w:r>
            <w:r>
              <w:rPr>
                <w:rFonts w:ascii="Sylfaen" w:hAnsi="Sylfaen" w:cs="Sylfaen"/>
                <w:sz w:val="16"/>
                <w:szCs w:val="16"/>
                <w:lang w:val="ka-GE"/>
              </w:rPr>
              <w:t>ობა</w:t>
            </w:r>
            <w:r w:rsidRPr="00346177">
              <w:rPr>
                <w:rFonts w:ascii="Sylfaen" w:hAnsi="Sylfaen" w:cs="Sylfaen"/>
                <w:sz w:val="16"/>
                <w:szCs w:val="16"/>
                <w:lang w:val="de-DE"/>
              </w:rPr>
              <w:t xml:space="preserve"> </w:t>
            </w:r>
            <w:r>
              <w:rPr>
                <w:rFonts w:ascii="Sylfaen" w:hAnsi="Sylfaen" w:cs="Sylfaen"/>
                <w:sz w:val="16"/>
                <w:szCs w:val="16"/>
                <w:lang w:val="ka-GE"/>
              </w:rPr>
              <w:t>„</w:t>
            </w:r>
            <w:r w:rsidRPr="00346177">
              <w:rPr>
                <w:rFonts w:ascii="Sylfaen" w:hAnsi="Sylfaen" w:cs="Sylfaen"/>
                <w:sz w:val="16"/>
                <w:szCs w:val="16"/>
                <w:lang w:val="de-DE"/>
              </w:rPr>
              <w:t>აირის საქართველო</w:t>
            </w:r>
            <w:r>
              <w:rPr>
                <w:rFonts w:ascii="Sylfaen" w:hAnsi="Sylfaen" w:cs="Sylfaen"/>
                <w:sz w:val="16"/>
                <w:szCs w:val="16"/>
                <w:lang w:val="ka-GE"/>
              </w:rPr>
              <w:t xml:space="preserve">“, </w:t>
            </w:r>
            <w:r w:rsidRPr="00346177">
              <w:rPr>
                <w:rFonts w:ascii="Sylfaen" w:hAnsi="Sylfaen" w:cs="Sylfaen"/>
                <w:sz w:val="16"/>
                <w:szCs w:val="16"/>
                <w:lang w:val="de-DE"/>
              </w:rPr>
              <w:t>2004.</w:t>
            </w:r>
          </w:p>
          <w:p w:rsidR="004E5AA2" w:rsidRPr="001A37DF" w:rsidRDefault="004E5AA2" w:rsidP="004E5AA2">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Pr>
                <w:rFonts w:ascii="Sylfaen" w:hAnsi="Sylfaen" w:cs="Sylfaen"/>
                <w:sz w:val="16"/>
                <w:szCs w:val="16"/>
                <w:lang w:val="ka-GE"/>
              </w:rPr>
              <w:t>მ. მათიაშვილი, ადმინისტრაციული წარმოება, თბ., 2006.</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თბ., 2016.</w:t>
            </w:r>
          </w:p>
          <w:p w:rsidR="004E5AA2" w:rsidRPr="008B52D1" w:rsidRDefault="004E5AA2" w:rsidP="004E5AA2">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076F67">
              <w:rPr>
                <w:rFonts w:ascii="Sylfaen" w:hAnsi="Sylfaen" w:cs="Sylfaen"/>
                <w:sz w:val="16"/>
                <w:szCs w:val="16"/>
                <w:lang w:val="ka-GE"/>
              </w:rPr>
              <w:t>პ. ტურავა, ი.  ხარშილაძე, ადმინისტრაციული</w:t>
            </w:r>
            <w:r w:rsidRPr="001A37DF">
              <w:rPr>
                <w:rFonts w:ascii="Sylfaen" w:hAnsi="Sylfaen" w:cs="Sylfaen"/>
                <w:sz w:val="16"/>
                <w:szCs w:val="16"/>
                <w:lang w:val="ka-GE"/>
              </w:rPr>
              <w:t xml:space="preserve"> წარმოება, თბ., 2006.</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ნ. წკეპლაძე, ადმინისტრაციული სამართლის სახელმძღვანელო, მეორე გადამუშავებული გამოცემა, თბ., 2010.</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პ. ტურავა, ნ. წკეპლაძე, ზოგადი ადმინისტრაციული სამართლის სახელმძღვანელო, თბ., 2013.</w:t>
            </w:r>
          </w:p>
          <w:p w:rsidR="004E5AA2" w:rsidRDefault="004E5AA2" w:rsidP="004E5AA2">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B835E2">
              <w:rPr>
                <w:rFonts w:ascii="Sylfaen" w:hAnsi="Sylfaen" w:cs="Sylfaen"/>
                <w:sz w:val="16"/>
                <w:szCs w:val="16"/>
                <w:lang w:val="ka-GE"/>
              </w:rPr>
              <w:t>პ</w:t>
            </w:r>
            <w:r>
              <w:rPr>
                <w:rFonts w:ascii="Sylfaen" w:hAnsi="Sylfaen" w:cs="Sylfaen"/>
                <w:sz w:val="16"/>
                <w:szCs w:val="16"/>
                <w:lang w:val="ka-GE"/>
              </w:rPr>
              <w:t>.</w:t>
            </w:r>
            <w:r w:rsidRPr="00B835E2">
              <w:rPr>
                <w:rFonts w:ascii="Sylfaen" w:hAnsi="Sylfaen" w:cs="Sylfaen"/>
                <w:sz w:val="16"/>
                <w:szCs w:val="16"/>
                <w:lang w:val="ka-GE"/>
              </w:rPr>
              <w:t xml:space="preserve"> ტურავა, ნ</w:t>
            </w:r>
            <w:r>
              <w:rPr>
                <w:rFonts w:ascii="Sylfaen" w:hAnsi="Sylfaen" w:cs="Sylfaen"/>
                <w:sz w:val="16"/>
                <w:szCs w:val="16"/>
                <w:lang w:val="ka-GE"/>
              </w:rPr>
              <w:t>.</w:t>
            </w:r>
            <w:r w:rsidRPr="00B835E2">
              <w:rPr>
                <w:rFonts w:ascii="Sylfaen" w:hAnsi="Sylfaen" w:cs="Sylfaen"/>
                <w:sz w:val="16"/>
                <w:szCs w:val="16"/>
                <w:lang w:val="ka-GE"/>
              </w:rPr>
              <w:t xml:space="preserve"> წკეპლაძე</w:t>
            </w:r>
            <w:r>
              <w:rPr>
                <w:rFonts w:ascii="Sylfaen" w:hAnsi="Sylfaen" w:cs="Sylfaen"/>
                <w:sz w:val="16"/>
                <w:szCs w:val="16"/>
                <w:lang w:val="ka-GE"/>
              </w:rPr>
              <w:t>,</w:t>
            </w:r>
            <w:r w:rsidRPr="00B835E2">
              <w:rPr>
                <w:rFonts w:ascii="Sylfaen" w:hAnsi="Sylfaen" w:cs="Sylfaen"/>
                <w:sz w:val="16"/>
                <w:szCs w:val="16"/>
                <w:lang w:val="ka-GE"/>
              </w:rPr>
              <w:t xml:space="preserve"> </w:t>
            </w:r>
            <w:r w:rsidRPr="001A37DF">
              <w:rPr>
                <w:rFonts w:ascii="Sylfaen" w:hAnsi="Sylfaen" w:cs="Sylfaen"/>
                <w:sz w:val="16"/>
                <w:szCs w:val="16"/>
                <w:lang w:val="ka-GE"/>
              </w:rPr>
              <w:t>ზოგადი ადმინისტრაციული სამართლის სახელმძღვანელო, თბ</w:t>
            </w:r>
            <w:r w:rsidRPr="004250CB">
              <w:rPr>
                <w:rFonts w:ascii="Sylfaen" w:hAnsi="Sylfaen" w:cs="Sylfaen"/>
                <w:sz w:val="16"/>
                <w:szCs w:val="16"/>
                <w:lang w:val="ka-GE"/>
              </w:rPr>
              <w:t>.</w:t>
            </w:r>
            <w:r w:rsidRPr="001A37DF">
              <w:rPr>
                <w:rFonts w:ascii="Sylfaen" w:hAnsi="Sylfaen" w:cs="Sylfaen"/>
                <w:sz w:val="16"/>
                <w:szCs w:val="16"/>
                <w:lang w:val="ka-GE"/>
              </w:rPr>
              <w:t>, 2013</w:t>
            </w:r>
            <w:r>
              <w:rPr>
                <w:rFonts w:ascii="Sylfaen" w:hAnsi="Sylfaen" w:cs="Sylfaen"/>
                <w:sz w:val="16"/>
                <w:szCs w:val="16"/>
                <w:lang w:val="ka-GE"/>
              </w:rPr>
              <w:t>.</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რ. კახიანი, თ. თოდრაძე. 300 ტესტი ადმინისტრაციულ სამართალში, თბ., 2018.</w:t>
            </w:r>
          </w:p>
          <w:p w:rsidR="004E5AA2" w:rsidRPr="00346177"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Pr>
                <w:rFonts w:ascii="Sylfaen" w:hAnsi="Sylfaen" w:cs="Sylfaen"/>
                <w:sz w:val="16"/>
                <w:szCs w:val="16"/>
                <w:lang w:val="ka-GE"/>
              </w:rPr>
              <w:t xml:space="preserve">ავტორთა ჯგუფი, </w:t>
            </w:r>
            <w:r w:rsidRPr="00346177">
              <w:rPr>
                <w:rFonts w:ascii="Sylfaen" w:hAnsi="Sylfaen" w:cs="Sylfaen"/>
                <w:sz w:val="16"/>
                <w:szCs w:val="16"/>
                <w:lang w:val="de-DE"/>
              </w:rPr>
              <w:t>საქართველოს კანონი საჯარო სამსახურის შესახებ, კომენტარები, რედ. ე</w:t>
            </w:r>
            <w:r>
              <w:rPr>
                <w:rFonts w:ascii="Sylfaen" w:hAnsi="Sylfaen" w:cs="Sylfaen"/>
                <w:sz w:val="16"/>
                <w:szCs w:val="16"/>
                <w:lang w:val="ka-GE"/>
              </w:rPr>
              <w:t xml:space="preserve">. </w:t>
            </w:r>
            <w:r w:rsidRPr="00346177">
              <w:rPr>
                <w:rFonts w:ascii="Sylfaen" w:hAnsi="Sylfaen" w:cs="Sylfaen"/>
                <w:sz w:val="16"/>
                <w:szCs w:val="16"/>
                <w:lang w:val="de-DE"/>
              </w:rPr>
              <w:t>ქარდავა,</w:t>
            </w:r>
            <w:r>
              <w:rPr>
                <w:rFonts w:ascii="Sylfaen" w:hAnsi="Sylfaen" w:cs="Sylfaen"/>
                <w:sz w:val="16"/>
                <w:szCs w:val="16"/>
                <w:lang w:val="ka-GE"/>
              </w:rPr>
              <w:t xml:space="preserve"> </w:t>
            </w:r>
            <w:r w:rsidRPr="00346177">
              <w:rPr>
                <w:rFonts w:ascii="Sylfaen" w:hAnsi="Sylfaen" w:cs="Sylfaen"/>
                <w:sz w:val="16"/>
                <w:szCs w:val="16"/>
                <w:lang w:val="de-DE"/>
              </w:rPr>
              <w:t>თბ., 2018.</w:t>
            </w:r>
          </w:p>
          <w:p w:rsidR="004E5AA2" w:rsidRPr="0064525E" w:rsidRDefault="004E5AA2" w:rsidP="00F12D11">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საჯარო მმართველობის სამართლებრივი საფუძვლები, სახელმძღვანელო, ტომი 3, ავტორთა ჯგუფი, რედ: გ. ხუბუა, კ.პ. ზომერმანი, თბ., 2016.</w:t>
            </w:r>
          </w:p>
          <w:p w:rsidR="004E5AA2" w:rsidRPr="008B52D1" w:rsidRDefault="004E5AA2" w:rsidP="004E5AA2">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8B52D1">
              <w:rPr>
                <w:rFonts w:ascii="Sylfaen" w:hAnsi="Sylfaen" w:cs="Sylfaen"/>
                <w:sz w:val="16"/>
                <w:szCs w:val="16"/>
                <w:lang w:val="ka-GE"/>
              </w:rPr>
              <w:t>ჯ. რუსიაშვილი, ადმინისტრაციული ორგანოების მიერ ზიანის ანაზღაურება, თბ., 2013.</w:t>
            </w:r>
          </w:p>
          <w:p w:rsidR="004E5AA2" w:rsidRPr="004E5AA2" w:rsidRDefault="004E5AA2" w:rsidP="004E5AA2">
            <w:pPr>
              <w:pStyle w:val="Default"/>
              <w:numPr>
                <w:ilvl w:val="0"/>
                <w:numId w:val="40"/>
              </w:numPr>
              <w:tabs>
                <w:tab w:val="left" w:pos="217"/>
              </w:tabs>
              <w:ind w:left="217" w:hanging="217"/>
              <w:jc w:val="both"/>
              <w:rPr>
                <w:rFonts w:ascii="Sylfaen" w:hAnsi="Sylfaen"/>
                <w:sz w:val="16"/>
                <w:szCs w:val="16"/>
                <w:lang w:val="en-US"/>
              </w:rPr>
            </w:pPr>
            <w:r w:rsidRPr="00346177">
              <w:rPr>
                <w:rFonts w:ascii="Sylfaen" w:hAnsi="Sylfaen" w:cs="Sylfaen"/>
                <w:sz w:val="16"/>
                <w:szCs w:val="16"/>
                <w:lang w:val="de-DE"/>
              </w:rPr>
              <w:t>David H. Rosenbloom, Rosemary O'Leary, Joshua Chanin, Public Administration and Law, 3rd Edition, 2010.</w:t>
            </w:r>
          </w:p>
        </w:tc>
      </w:tr>
    </w:tbl>
    <w:p w:rsidR="005375CE" w:rsidRDefault="005375CE" w:rsidP="00181E42">
      <w:pPr>
        <w:rPr>
          <w:rFonts w:ascii="Sylfaen" w:hAnsi="Sylfaen"/>
          <w:color w:val="000000"/>
          <w:sz w:val="16"/>
          <w:szCs w:val="16"/>
          <w:lang w:val="ka-GE"/>
        </w:rPr>
      </w:pPr>
    </w:p>
    <w:p w:rsidR="00C13D28" w:rsidRDefault="00C13D28" w:rsidP="00C13D28">
      <w:pPr>
        <w:rPr>
          <w:rFonts w:ascii="Sylfaen" w:hAnsi="Sylfaen"/>
          <w:color w:val="000000"/>
          <w:sz w:val="16"/>
          <w:szCs w:val="16"/>
          <w:lang w:val="ka-GE"/>
        </w:rPr>
      </w:pPr>
    </w:p>
    <w:p w:rsidR="00C13D28" w:rsidRPr="0050385B" w:rsidRDefault="00C13D28" w:rsidP="00C13D28">
      <w:pPr>
        <w:shd w:val="clear" w:color="auto" w:fill="C4BC96"/>
        <w:jc w:val="center"/>
        <w:rPr>
          <w:rFonts w:ascii="Sylfaen" w:hAnsi="Sylfaen" w:cs="Sylfaen"/>
          <w:b/>
          <w:sz w:val="16"/>
          <w:szCs w:val="16"/>
          <w:lang w:val="ka-GE"/>
        </w:rPr>
      </w:pPr>
      <w:bookmarkStart w:id="10" w:name="_Hlk165120323"/>
      <w:bookmarkStart w:id="11" w:name="_Hlk165296741"/>
      <w:r w:rsidRPr="0050385B">
        <w:rPr>
          <w:rFonts w:ascii="Sylfaen" w:hAnsi="Sylfaen" w:cs="Sylfaen"/>
          <w:b/>
          <w:sz w:val="16"/>
          <w:szCs w:val="16"/>
          <w:lang w:val="ka-GE"/>
        </w:rPr>
        <w:t>სასწავლო კურსის შინაარსი</w:t>
      </w:r>
    </w:p>
    <w:bookmarkEnd w:id="10"/>
    <w:p w:rsidR="00C13D28" w:rsidRDefault="00C13D28" w:rsidP="00C13D28">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bookmarkEnd w:id="11"/>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Tr="00C82201">
        <w:trPr>
          <w:trHeight w:val="274"/>
          <w:tblCellSpacing w:w="20" w:type="dxa"/>
        </w:trPr>
        <w:tc>
          <w:tcPr>
            <w:tcW w:w="750" w:type="dxa"/>
            <w:vMerge w:val="restart"/>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1</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7650CD" w:rsidRPr="00965160" w:rsidRDefault="007650CD" w:rsidP="007650CD">
            <w:pPr>
              <w:jc w:val="both"/>
              <w:rPr>
                <w:rFonts w:ascii="Sylfaen" w:hAnsi="Sylfaen"/>
                <w:b/>
                <w:sz w:val="16"/>
                <w:szCs w:val="16"/>
                <w:lang w:val="ka-GE"/>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1</w:t>
            </w:r>
            <w:r w:rsidRPr="004F50ED">
              <w:rPr>
                <w:rFonts w:ascii="Sylfaen" w:hAnsi="Sylfaen"/>
                <w:b/>
                <w:bCs/>
                <w:color w:val="000000"/>
                <w:sz w:val="16"/>
                <w:szCs w:val="16"/>
                <w:lang w:val="en-US"/>
              </w:rPr>
              <w:t xml:space="preserve">. </w:t>
            </w:r>
            <w:r w:rsidRPr="00965160">
              <w:rPr>
                <w:rFonts w:ascii="Sylfaen" w:hAnsi="Sylfaen"/>
                <w:b/>
                <w:sz w:val="16"/>
                <w:szCs w:val="16"/>
                <w:lang w:val="ka-GE"/>
              </w:rPr>
              <w:t>ადმინისტრაციული ორგანოების საქმიანობის სამართლებრივი ფორმები</w:t>
            </w:r>
          </w:p>
          <w:p w:rsidR="007650CD" w:rsidRPr="004869A6" w:rsidRDefault="007650CD" w:rsidP="007650CD">
            <w:pPr>
              <w:jc w:val="both"/>
              <w:rPr>
                <w:rFonts w:ascii="Sylfaen" w:hAnsi="Sylfaen"/>
                <w:sz w:val="16"/>
                <w:szCs w:val="16"/>
                <w:lang w:val="ka-GE"/>
              </w:rPr>
            </w:pPr>
          </w:p>
          <w:p w:rsidR="00377E8B" w:rsidRPr="007650CD" w:rsidRDefault="007650CD" w:rsidP="007650CD">
            <w:pPr>
              <w:jc w:val="both"/>
              <w:rPr>
                <w:rFonts w:ascii="Sylfaen" w:hAnsi="Sylfaen"/>
                <w:sz w:val="16"/>
                <w:szCs w:val="16"/>
                <w:lang w:val="ka-GE"/>
              </w:rPr>
            </w:pPr>
            <w:r w:rsidRPr="00A01E71">
              <w:rPr>
                <w:rFonts w:ascii="Sylfaen" w:hAnsi="Sylfaen"/>
                <w:sz w:val="16"/>
                <w:szCs w:val="16"/>
                <w:lang w:val="ka-GE"/>
              </w:rPr>
              <w:t>ადმინისტრაციული ორგანოს</w:t>
            </w:r>
            <w:r>
              <w:rPr>
                <w:rFonts w:ascii="Sylfaen" w:hAnsi="Sylfaen"/>
                <w:sz w:val="16"/>
                <w:szCs w:val="16"/>
                <w:lang w:val="ka-GE"/>
              </w:rPr>
              <w:t xml:space="preserve"> ცნება. </w:t>
            </w:r>
            <w:r w:rsidRPr="007650CD">
              <w:rPr>
                <w:rFonts w:ascii="Sylfaen" w:hAnsi="Sylfaen"/>
                <w:sz w:val="16"/>
                <w:szCs w:val="16"/>
                <w:lang w:val="ka-GE"/>
              </w:rPr>
              <w:t>ადმინისტრაციული ორგანოს მიერ კანონმდებლობის საფუძველზე გამოცემული სამართლებრივი აქტი</w:t>
            </w:r>
            <w:r>
              <w:rPr>
                <w:rFonts w:ascii="Sylfaen" w:hAnsi="Sylfaen"/>
                <w:sz w:val="16"/>
                <w:szCs w:val="16"/>
                <w:lang w:val="ka-GE"/>
              </w:rPr>
              <w:t xml:space="preserve"> - </w:t>
            </w:r>
            <w:r w:rsidRPr="007650CD">
              <w:rPr>
                <w:rFonts w:ascii="Sylfaen" w:hAnsi="Sylfaen"/>
                <w:sz w:val="16"/>
                <w:szCs w:val="16"/>
                <w:lang w:val="ka-GE"/>
              </w:rPr>
              <w:t>ადმინისტრაციულ-სამართლებრივი აქტი.</w:t>
            </w:r>
            <w:r w:rsidRPr="00A01E71">
              <w:rPr>
                <w:rFonts w:ascii="Sylfaen" w:hAnsi="Sylfaen"/>
                <w:sz w:val="16"/>
                <w:szCs w:val="16"/>
                <w:lang w:val="ka-GE"/>
              </w:rPr>
              <w:t xml:space="preserve"> </w:t>
            </w:r>
            <w:r w:rsidR="008C4D34" w:rsidRPr="008000E2">
              <w:rPr>
                <w:rFonts w:ascii="Sylfaen" w:hAnsi="Sylfaen"/>
                <w:sz w:val="16"/>
                <w:szCs w:val="16"/>
                <w:lang w:val="ka-GE"/>
              </w:rPr>
              <w:t>ინდივიდუალური ადმინისტრაციულ-სამართლებრივი აქტი. ნორმატიული ადმინისტრაციულ-სამართლებრივი აქტი</w:t>
            </w:r>
            <w:r w:rsidR="008000E2" w:rsidRPr="008000E2">
              <w:rPr>
                <w:rFonts w:ascii="Sylfaen" w:hAnsi="Sylfaen"/>
                <w:sz w:val="16"/>
                <w:szCs w:val="16"/>
                <w:lang w:val="ka-GE"/>
              </w:rPr>
              <w:t>.</w:t>
            </w:r>
            <w:r w:rsidR="008000E2">
              <w:rPr>
                <w:rFonts w:ascii="Sylfaen" w:hAnsi="Sylfaen"/>
                <w:b/>
                <w:sz w:val="16"/>
                <w:szCs w:val="16"/>
                <w:lang w:val="ka-GE"/>
              </w:rPr>
              <w:t xml:space="preserve"> </w:t>
            </w:r>
            <w:r w:rsidRPr="00A01E71">
              <w:rPr>
                <w:rFonts w:ascii="Sylfaen" w:hAnsi="Sylfaen"/>
                <w:sz w:val="16"/>
                <w:szCs w:val="16"/>
                <w:lang w:val="ka-GE"/>
              </w:rPr>
              <w:t xml:space="preserve">ადმინისტრაციული ორგანოს საქმიანობის სამართლებრივი ფორმების მნიშვნელობა. </w:t>
            </w:r>
          </w:p>
        </w:tc>
      </w:tr>
      <w:tr w:rsidR="00A97A0E" w:rsidTr="00C82201">
        <w:trPr>
          <w:trHeight w:val="31"/>
          <w:tblCellSpacing w:w="20" w:type="dxa"/>
        </w:trPr>
        <w:tc>
          <w:tcPr>
            <w:tcW w:w="750" w:type="dxa"/>
            <w:vMerge/>
            <w:tcBorders>
              <w:right w:val="outset" w:sz="6" w:space="0" w:color="auto"/>
            </w:tcBorders>
            <w:shd w:val="clear" w:color="auto" w:fill="auto"/>
            <w:vAlign w:val="center"/>
          </w:tcPr>
          <w:p w:rsidR="00A97A0E" w:rsidRDefault="00A97A0E" w:rsidP="00A97A0E">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A97A0E" w:rsidRDefault="00A97A0E" w:rsidP="00A97A0E">
            <w:pPr>
              <w:jc w:val="center"/>
              <w:rPr>
                <w:rFonts w:ascii="Sylfaen" w:hAnsi="Sylfaen"/>
                <w:color w:val="000000"/>
                <w:sz w:val="16"/>
                <w:szCs w:val="16"/>
                <w:lang w:val="ka-GE"/>
              </w:rPr>
            </w:pPr>
          </w:p>
        </w:tc>
        <w:tc>
          <w:tcPr>
            <w:tcW w:w="8040" w:type="dxa"/>
            <w:shd w:val="clear" w:color="auto" w:fill="auto"/>
            <w:vAlign w:val="center"/>
          </w:tcPr>
          <w:p w:rsidR="00A97A0E" w:rsidRPr="00EA4B3E" w:rsidRDefault="00A97A0E" w:rsidP="00A97A0E">
            <w:pPr>
              <w:rPr>
                <w:rFonts w:ascii="Sylfaen" w:hAnsi="Sylfaen" w:cs="Sylfaen"/>
                <w:b/>
                <w:bCs/>
                <w:noProof/>
                <w:color w:val="000000"/>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A97A0E" w:rsidTr="00C84E55">
        <w:trPr>
          <w:trHeight w:val="91"/>
          <w:tblCellSpacing w:w="20" w:type="dxa"/>
        </w:trPr>
        <w:tc>
          <w:tcPr>
            <w:tcW w:w="750" w:type="dxa"/>
            <w:vMerge/>
            <w:tcBorders>
              <w:right w:val="outset" w:sz="6" w:space="0" w:color="auto"/>
            </w:tcBorders>
            <w:shd w:val="clear" w:color="auto" w:fill="auto"/>
            <w:vAlign w:val="center"/>
          </w:tcPr>
          <w:p w:rsidR="00A97A0E" w:rsidRDefault="00A97A0E" w:rsidP="00A97A0E">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A97A0E" w:rsidRDefault="00A97A0E" w:rsidP="00A97A0E">
            <w:pPr>
              <w:jc w:val="center"/>
              <w:rPr>
                <w:rFonts w:ascii="Sylfaen" w:hAnsi="Sylfaen"/>
                <w:color w:val="000000"/>
                <w:sz w:val="16"/>
                <w:szCs w:val="16"/>
              </w:rPr>
            </w:pPr>
          </w:p>
        </w:tc>
        <w:tc>
          <w:tcPr>
            <w:tcW w:w="8040" w:type="dxa"/>
            <w:shd w:val="clear" w:color="auto" w:fill="auto"/>
          </w:tcPr>
          <w:p w:rsidR="00A97A0E" w:rsidRPr="0000663B" w:rsidRDefault="00A97A0E" w:rsidP="00A97A0E">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A97A0E"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8B65E5" w:rsidP="00CD459D">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(1 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EA4B3E"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2</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8B65E5">
              <w:rPr>
                <w:rFonts w:ascii="Sylfaen" w:hAnsi="Sylfaen"/>
                <w:color w:val="000000"/>
                <w:sz w:val="16"/>
                <w:szCs w:val="16"/>
                <w:lang w:val="ka-GE"/>
              </w:rPr>
              <w:t>1</w:t>
            </w:r>
            <w:r>
              <w:rPr>
                <w:rFonts w:ascii="Sylfaen" w:hAnsi="Sylfaen"/>
                <w:color w:val="000000"/>
                <w:sz w:val="16"/>
                <w:szCs w:val="16"/>
                <w:lang w:val="ka-GE"/>
              </w:rPr>
              <w:t xml:space="preserve"> სთ.)</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650CD" w:rsidRPr="00965160" w:rsidRDefault="00437F42" w:rsidP="007650CD">
            <w:pPr>
              <w:jc w:val="both"/>
              <w:rPr>
                <w:rFonts w:ascii="Sylfaen" w:hAnsi="Sylfaen"/>
                <w:b/>
                <w:sz w:val="16"/>
                <w:szCs w:val="16"/>
                <w:lang w:val="ka-GE"/>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2</w:t>
            </w:r>
            <w:r w:rsidRPr="004F50ED">
              <w:rPr>
                <w:rFonts w:ascii="Sylfaen" w:hAnsi="Sylfaen"/>
                <w:b/>
                <w:bCs/>
                <w:color w:val="000000"/>
                <w:sz w:val="16"/>
                <w:szCs w:val="16"/>
                <w:lang w:val="en-US"/>
              </w:rPr>
              <w:t xml:space="preserve">. </w:t>
            </w:r>
            <w:r w:rsidR="007650CD" w:rsidRPr="00965160">
              <w:rPr>
                <w:rFonts w:ascii="Sylfaen" w:hAnsi="Sylfaen"/>
                <w:b/>
                <w:sz w:val="16"/>
                <w:szCs w:val="16"/>
                <w:lang w:val="ka-GE"/>
              </w:rPr>
              <w:t xml:space="preserve">ინდივიდუალური ადმინისტრაციულ-სამართლებრივი აქტი </w:t>
            </w:r>
          </w:p>
          <w:p w:rsidR="001D5FF0" w:rsidRDefault="001D5FF0" w:rsidP="00437F42">
            <w:pPr>
              <w:jc w:val="both"/>
              <w:rPr>
                <w:rFonts w:ascii="Sylfaen" w:hAnsi="Sylfaen"/>
                <w:sz w:val="16"/>
                <w:szCs w:val="16"/>
              </w:rPr>
            </w:pPr>
          </w:p>
          <w:p w:rsidR="00EA4B3E" w:rsidRPr="00A97A0E" w:rsidRDefault="007650CD" w:rsidP="00A97A0E">
            <w:pPr>
              <w:jc w:val="both"/>
              <w:rPr>
                <w:rFonts w:ascii="Sylfaen" w:hAnsi="Sylfaen"/>
                <w:sz w:val="16"/>
                <w:szCs w:val="16"/>
                <w:lang w:val="ka-GE"/>
              </w:rPr>
            </w:pPr>
            <w:r w:rsidRPr="007F3F70">
              <w:rPr>
                <w:rFonts w:ascii="Sylfaen" w:hAnsi="Sylfaen"/>
                <w:sz w:val="16"/>
                <w:szCs w:val="16"/>
                <w:lang w:val="ka-GE"/>
              </w:rPr>
              <w:t>ინდივიდუალური ადმინისტრაციულ-სამართლებრივი აქტის ცნება</w:t>
            </w:r>
            <w:r>
              <w:rPr>
                <w:rFonts w:ascii="Sylfaen" w:hAnsi="Sylfaen"/>
                <w:sz w:val="16"/>
                <w:szCs w:val="16"/>
                <w:lang w:val="ka-GE"/>
              </w:rPr>
              <w:t xml:space="preserve"> და მნიშვნელობა</w:t>
            </w:r>
            <w:r w:rsidR="000302D6" w:rsidRPr="000302D6">
              <w:rPr>
                <w:rFonts w:ascii="Sylfaen" w:hAnsi="Sylfaen"/>
                <w:sz w:val="16"/>
                <w:szCs w:val="16"/>
                <w:lang w:val="ka-GE"/>
              </w:rPr>
              <w:t xml:space="preserve">. </w:t>
            </w:r>
            <w:r w:rsidR="000302D6" w:rsidRPr="007F3F70">
              <w:rPr>
                <w:rFonts w:ascii="Sylfaen" w:hAnsi="Sylfaen"/>
                <w:sz w:val="16"/>
                <w:szCs w:val="16"/>
                <w:lang w:val="ka-GE"/>
              </w:rPr>
              <w:t>ინდივიდუალური ადმინისტრაციულ-სამართლებრივი აქტის</w:t>
            </w:r>
            <w:r w:rsidR="000302D6">
              <w:rPr>
                <w:rFonts w:ascii="Sylfaen" w:hAnsi="Sylfaen"/>
                <w:sz w:val="16"/>
                <w:szCs w:val="16"/>
                <w:lang w:val="ka-GE"/>
              </w:rPr>
              <w:t xml:space="preserve"> </w:t>
            </w:r>
            <w:r w:rsidR="000302D6" w:rsidRPr="007F3F70">
              <w:rPr>
                <w:rFonts w:ascii="Sylfaen" w:hAnsi="Sylfaen"/>
                <w:sz w:val="16"/>
                <w:szCs w:val="16"/>
                <w:lang w:val="ka-GE"/>
              </w:rPr>
              <w:t>სახეები</w:t>
            </w:r>
            <w:r w:rsidR="000302D6" w:rsidRPr="00F9208B">
              <w:rPr>
                <w:rFonts w:ascii="Sylfaen" w:hAnsi="Sylfaen"/>
                <w:sz w:val="16"/>
                <w:szCs w:val="16"/>
                <w:lang w:val="ka-GE"/>
              </w:rPr>
              <w:t xml:space="preserve">. </w:t>
            </w:r>
            <w:r w:rsidR="000302D6" w:rsidRPr="000302D6">
              <w:rPr>
                <w:rFonts w:ascii="Sylfaen" w:hAnsi="Sylfaen"/>
                <w:sz w:val="16"/>
                <w:szCs w:val="16"/>
                <w:lang w:val="ka-GE"/>
              </w:rPr>
              <w:t xml:space="preserve">ინდივიდუალური ადმინისტრაციულ-სამართლებრივი აქტის ფორმა. ინდივიდუალური ადმინისტრაციულ-სამართლებრივი აქტის რეკვიზიტები. ადმინისტრაციულ-სამართლებრივი აქტის დასაბუთება. ინდივიდუალური </w:t>
            </w:r>
            <w:r w:rsidR="000302D6" w:rsidRPr="000302D6">
              <w:rPr>
                <w:rFonts w:ascii="Sylfaen" w:hAnsi="Sylfaen"/>
                <w:sz w:val="16"/>
                <w:szCs w:val="16"/>
                <w:lang w:val="ka-GE"/>
              </w:rPr>
              <w:lastRenderedPageBreak/>
              <w:t>ადმინისტრაციულ-სამართლებრივი აქტის ძალაში შესვლა. ინდივიდუალური ადმინისტრაციულ-სამართლებრივი აქტის გამოქვეყნება. ინდივიდუალური ადმინისტრაციულ-სამართლებრივი აქტის გამოქვეყნების წესი</w:t>
            </w:r>
            <w:r w:rsidR="000302D6">
              <w:rPr>
                <w:rFonts w:ascii="Sylfaen" w:hAnsi="Sylfaen"/>
                <w:sz w:val="16"/>
                <w:szCs w:val="16"/>
                <w:lang w:val="ka-GE"/>
              </w:rPr>
              <w:t>.</w:t>
            </w:r>
            <w:r w:rsidR="000302D6" w:rsidRPr="000302D6">
              <w:rPr>
                <w:rFonts w:ascii="Sylfaen" w:hAnsi="Sylfaen"/>
                <w:sz w:val="16"/>
                <w:szCs w:val="16"/>
                <w:lang w:val="ka-GE"/>
              </w:rPr>
              <w:t xml:space="preserve"> ინდივიდუალური ადმინისტრაციულ-სამართლებრივი აქტის საჯაროდ გამოცხადება. ინდივიდუალური ადმინისტრაციულ-სამართლებრივი აქტის ოფიციალური გაცნობის წესი. შეცდომების</w:t>
            </w:r>
            <w:r w:rsidR="000302D6">
              <w:rPr>
                <w:rFonts w:ascii="Sylfaen" w:hAnsi="Sylfaen"/>
                <w:sz w:val="16"/>
                <w:szCs w:val="16"/>
                <w:lang w:val="ka-GE"/>
              </w:rPr>
              <w:t xml:space="preserve"> </w:t>
            </w:r>
            <w:r w:rsidR="000302D6" w:rsidRPr="000302D6">
              <w:rPr>
                <w:rFonts w:ascii="Sylfaen" w:hAnsi="Sylfaen"/>
                <w:sz w:val="16"/>
                <w:szCs w:val="16"/>
                <w:lang w:val="ka-GE"/>
              </w:rPr>
              <w:t xml:space="preserve">გასწორება ინდივიდუალურ ადმინისტრაციულ-სამართლებრივ აქტში. </w:t>
            </w:r>
            <w:r w:rsidR="000302D6">
              <w:rPr>
                <w:rFonts w:ascii="Sylfaen" w:hAnsi="Sylfaen"/>
                <w:sz w:val="16"/>
                <w:szCs w:val="16"/>
                <w:lang w:val="ka-GE"/>
              </w:rPr>
              <w:t>ინდივიდუალური ადმინისტრაციულ-სამართლებრივი აქტის კანონიერება და უკანონობა. კანონიერი ინდივიდუალური ადმინისტრაციულ-სამართლებრივი აქტი. ინდივიდუალური ადმინისტრაციულ-სამართლებრივი აქტის ფორმალური და მატერიალური კანონიერება. უკანონო ინდივიდუალური ადმინისტრაციულ-სამართლებრივი აქტი. არარა ინდივიდუალური ადმინისტრაციულ-სამართლებრივი აქტი.</w:t>
            </w:r>
          </w:p>
        </w:tc>
      </w:tr>
      <w:tr w:rsidR="00A97A0E" w:rsidTr="00EA4B3E">
        <w:trPr>
          <w:trHeight w:val="20"/>
          <w:tblCellSpacing w:w="20" w:type="dxa"/>
        </w:trPr>
        <w:tc>
          <w:tcPr>
            <w:tcW w:w="750" w:type="dxa"/>
            <w:vMerge/>
            <w:tcBorders>
              <w:right w:val="outset" w:sz="6" w:space="0" w:color="auto"/>
            </w:tcBorders>
            <w:shd w:val="clear" w:color="auto" w:fill="auto"/>
            <w:vAlign w:val="center"/>
          </w:tcPr>
          <w:p w:rsidR="00A97A0E" w:rsidRDefault="00A97A0E" w:rsidP="00A97A0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97A0E" w:rsidRDefault="00A97A0E" w:rsidP="00A97A0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97A0E" w:rsidRPr="00EA4B3E" w:rsidRDefault="00A97A0E" w:rsidP="00A97A0E">
            <w:pPr>
              <w:rPr>
                <w:rFonts w:ascii="Sylfaen" w:hAnsi="Sylfaen" w:cs="Sylfaen"/>
                <w:b/>
                <w:bCs/>
                <w:noProof/>
                <w:color w:val="000000"/>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A97A0E" w:rsidTr="00C84E55">
        <w:trPr>
          <w:trHeight w:val="22"/>
          <w:tblCellSpacing w:w="20" w:type="dxa"/>
        </w:trPr>
        <w:tc>
          <w:tcPr>
            <w:tcW w:w="750" w:type="dxa"/>
            <w:vMerge/>
            <w:tcBorders>
              <w:right w:val="outset" w:sz="6" w:space="0" w:color="auto"/>
            </w:tcBorders>
            <w:shd w:val="clear" w:color="auto" w:fill="auto"/>
            <w:vAlign w:val="center"/>
          </w:tcPr>
          <w:p w:rsidR="00A97A0E" w:rsidRDefault="00A97A0E" w:rsidP="00A97A0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A97A0E" w:rsidRDefault="00A97A0E" w:rsidP="00A97A0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97A0E" w:rsidRPr="0000663B" w:rsidRDefault="00A97A0E" w:rsidP="00A97A0E">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A97A0E"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sidR="00192DC9">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47C51" w:rsidRDefault="008B65E5" w:rsidP="008B65E5">
            <w:pPr>
              <w:rPr>
                <w:rFonts w:ascii="Sylfaen" w:hAnsi="Sylfaen"/>
                <w:sz w:val="16"/>
                <w:szCs w:val="16"/>
                <w:lang w:val="ka-GE"/>
              </w:rPr>
            </w:pPr>
            <w:r>
              <w:rPr>
                <w:rFonts w:ascii="Sylfaen" w:hAnsi="Sylfaen"/>
                <w:sz w:val="16"/>
                <w:szCs w:val="16"/>
                <w:lang w:val="ka-GE"/>
              </w:rPr>
              <w:t xml:space="preserve">დისკუსია </w:t>
            </w:r>
            <w:r w:rsidRPr="00FC060C">
              <w:rPr>
                <w:rFonts w:ascii="Sylfaen" w:hAnsi="Sylfaen"/>
                <w:sz w:val="16"/>
                <w:szCs w:val="16"/>
                <w:lang w:val="ka-GE"/>
              </w:rPr>
              <w:t>თემა</w:t>
            </w:r>
            <w:r>
              <w:rPr>
                <w:rFonts w:ascii="Sylfaen" w:hAnsi="Sylfaen"/>
                <w:sz w:val="16"/>
                <w:szCs w:val="16"/>
                <w:lang w:val="ka-GE"/>
              </w:rPr>
              <w:t>ზე:</w:t>
            </w:r>
            <w:r w:rsidRPr="00FC060C">
              <w:rPr>
                <w:rFonts w:ascii="Sylfaen" w:hAnsi="Sylfaen"/>
                <w:sz w:val="16"/>
                <w:szCs w:val="16"/>
                <w:lang w:val="ka-GE"/>
              </w:rPr>
              <w:t xml:space="preserve"> </w:t>
            </w:r>
            <w:r w:rsidR="008000E2" w:rsidRPr="00A01E71">
              <w:rPr>
                <w:rFonts w:ascii="Sylfaen" w:hAnsi="Sylfaen"/>
                <w:sz w:val="16"/>
                <w:szCs w:val="16"/>
                <w:lang w:val="ka-GE"/>
              </w:rPr>
              <w:t>ადმინისტრაციული ორგანოს საქმიანობის სამართლებრივი ფორმების მნიშვნელობა.</w:t>
            </w:r>
          </w:p>
        </w:tc>
      </w:tr>
      <w:tr w:rsidR="008B65E5" w:rsidTr="000F0549">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3</w:t>
            </w: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(1 სთ.)</w:t>
            </w: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5449" w:rsidRPr="00A65A93" w:rsidRDefault="008B65E5" w:rsidP="00B05449">
            <w:pPr>
              <w:tabs>
                <w:tab w:val="left" w:pos="310"/>
                <w:tab w:val="left" w:pos="7559"/>
              </w:tabs>
              <w:ind w:right="-36"/>
              <w:jc w:val="both"/>
              <w:rPr>
                <w:rFonts w:ascii="Sylfaen" w:hAnsi="Sylfaen"/>
                <w:b/>
                <w:sz w:val="16"/>
                <w:szCs w:val="16"/>
                <w:lang w:val="ka-GE"/>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3</w:t>
            </w:r>
            <w:r w:rsidRPr="004F50ED">
              <w:rPr>
                <w:rFonts w:ascii="Sylfaen" w:hAnsi="Sylfaen"/>
                <w:b/>
                <w:bCs/>
                <w:color w:val="000000"/>
                <w:sz w:val="16"/>
                <w:szCs w:val="16"/>
                <w:lang w:val="en-US"/>
              </w:rPr>
              <w:t xml:space="preserve">. </w:t>
            </w:r>
            <w:r w:rsidR="00B05449" w:rsidRPr="00A65A93">
              <w:rPr>
                <w:rFonts w:ascii="Sylfaen" w:hAnsi="Sylfaen"/>
                <w:b/>
                <w:sz w:val="16"/>
                <w:szCs w:val="16"/>
                <w:lang w:val="ka-GE"/>
              </w:rPr>
              <w:t>ნორმატიული ადმინისტრაციულ-სამართლებრივი აქტი</w:t>
            </w:r>
          </w:p>
          <w:p w:rsidR="00B05449" w:rsidRDefault="00B05449" w:rsidP="00B05449">
            <w:pPr>
              <w:tabs>
                <w:tab w:val="left" w:pos="310"/>
                <w:tab w:val="left" w:pos="7559"/>
              </w:tabs>
              <w:ind w:right="-36"/>
              <w:jc w:val="both"/>
              <w:rPr>
                <w:rFonts w:ascii="Sylfaen" w:hAnsi="Sylfaen"/>
                <w:sz w:val="16"/>
                <w:szCs w:val="16"/>
                <w:lang w:val="ka-GE"/>
              </w:rPr>
            </w:pPr>
          </w:p>
          <w:p w:rsidR="008B65E5" w:rsidRPr="00AC7C8C" w:rsidRDefault="008000E2" w:rsidP="00B05449">
            <w:pPr>
              <w:jc w:val="both"/>
              <w:rPr>
                <w:rFonts w:ascii="Sylfaen" w:hAnsi="Sylfaen"/>
                <w:sz w:val="16"/>
                <w:szCs w:val="16"/>
                <w:lang w:val="ka-GE"/>
              </w:rPr>
            </w:pPr>
            <w:r w:rsidRPr="00F721DC">
              <w:rPr>
                <w:rFonts w:ascii="Sylfaen" w:hAnsi="Sylfaen"/>
                <w:sz w:val="16"/>
                <w:szCs w:val="16"/>
                <w:lang w:val="ka-GE"/>
              </w:rPr>
              <w:t>ნორმატიული ადმინისტრაციულ-სამართლებრივი აქტის ცნება.</w:t>
            </w:r>
            <w:r>
              <w:rPr>
                <w:rFonts w:ascii="Sylfaen" w:hAnsi="Sylfaen"/>
                <w:sz w:val="16"/>
                <w:szCs w:val="16"/>
                <w:lang w:val="ka-GE"/>
              </w:rPr>
              <w:t xml:space="preserve"> </w:t>
            </w:r>
            <w:r w:rsidR="00B05449" w:rsidRPr="007F3F70">
              <w:rPr>
                <w:rFonts w:ascii="Sylfaen" w:hAnsi="Sylfaen"/>
                <w:sz w:val="16"/>
                <w:szCs w:val="16"/>
                <w:lang w:val="ka-GE"/>
              </w:rPr>
              <w:t>ნორმატიული</w:t>
            </w:r>
            <w:r w:rsidR="00B05449">
              <w:rPr>
                <w:rFonts w:ascii="Sylfaen" w:hAnsi="Sylfaen"/>
                <w:sz w:val="16"/>
                <w:szCs w:val="16"/>
                <w:lang w:val="ka-GE"/>
              </w:rPr>
              <w:t xml:space="preserve"> </w:t>
            </w:r>
            <w:r w:rsidR="00B05449" w:rsidRPr="007F3F70">
              <w:rPr>
                <w:rFonts w:ascii="Sylfaen" w:hAnsi="Sylfaen"/>
                <w:sz w:val="16"/>
                <w:szCs w:val="16"/>
                <w:lang w:val="ka-GE"/>
              </w:rPr>
              <w:t xml:space="preserve">ადმინისტრაციულ-სამართლებრივი აქტის </w:t>
            </w:r>
            <w:r w:rsidR="00B05449">
              <w:rPr>
                <w:rFonts w:ascii="Sylfaen" w:hAnsi="Sylfaen"/>
                <w:sz w:val="16"/>
                <w:szCs w:val="16"/>
                <w:lang w:val="ka-GE"/>
              </w:rPr>
              <w:t xml:space="preserve">საკანონმდებლო მოწესრიგება. </w:t>
            </w:r>
            <w:r w:rsidRPr="007F3F70">
              <w:rPr>
                <w:rFonts w:ascii="Sylfaen" w:hAnsi="Sylfaen"/>
                <w:sz w:val="16"/>
                <w:szCs w:val="16"/>
                <w:lang w:val="ka-GE"/>
              </w:rPr>
              <w:t>ნორმატიული ადმინისტრაციულ-სამართლებრივი</w:t>
            </w:r>
            <w:r w:rsidRPr="00B05449">
              <w:rPr>
                <w:rFonts w:ascii="Sylfaen" w:hAnsi="Sylfaen"/>
                <w:color w:val="000000"/>
                <w:sz w:val="16"/>
                <w:szCs w:val="16"/>
                <w:lang w:val="en-US"/>
              </w:rPr>
              <w:t xml:space="preserve"> აქტების მომზადების, მიღების (გამოცემის), გამოქვეყნების, მოქმედების, აღრიცხვისა და სისტემატიზაციის ზოგად წესებ</w:t>
            </w:r>
            <w:r>
              <w:rPr>
                <w:rFonts w:ascii="Sylfaen" w:hAnsi="Sylfaen"/>
                <w:color w:val="000000"/>
                <w:sz w:val="16"/>
                <w:szCs w:val="16"/>
                <w:lang w:val="ka-GE"/>
              </w:rPr>
              <w:t>ი</w:t>
            </w:r>
            <w:r w:rsidRPr="00B05449">
              <w:rPr>
                <w:rFonts w:ascii="Sylfaen" w:hAnsi="Sylfaen"/>
                <w:color w:val="000000"/>
                <w:sz w:val="16"/>
                <w:szCs w:val="16"/>
                <w:lang w:val="en-US"/>
              </w:rPr>
              <w:t>.</w:t>
            </w:r>
            <w:r>
              <w:rPr>
                <w:rFonts w:ascii="Sylfaen" w:hAnsi="Sylfaen"/>
                <w:color w:val="000000"/>
                <w:sz w:val="16"/>
                <w:szCs w:val="16"/>
                <w:lang w:val="ka-GE"/>
              </w:rPr>
              <w:t xml:space="preserve"> </w:t>
            </w:r>
            <w:r w:rsidRPr="007F3F70">
              <w:rPr>
                <w:rFonts w:ascii="Sylfaen" w:hAnsi="Sylfaen"/>
                <w:sz w:val="16"/>
                <w:szCs w:val="16"/>
                <w:lang w:val="ka-GE"/>
              </w:rPr>
              <w:t xml:space="preserve">ადმინისტრაციული წარმოება ნორმატიული ადმინისტრაციულ-სამართლებრივი აქტის გამოცემასთან დაკავშირებით. </w:t>
            </w:r>
            <w:r>
              <w:rPr>
                <w:rFonts w:ascii="Sylfaen" w:hAnsi="Sylfaen"/>
                <w:sz w:val="16"/>
                <w:szCs w:val="16"/>
                <w:lang w:val="ka-GE"/>
              </w:rPr>
              <w:t xml:space="preserve"> </w:t>
            </w:r>
            <w:r w:rsidR="00AC7C8C" w:rsidRPr="00AC7C8C">
              <w:rPr>
                <w:rFonts w:ascii="Sylfaen" w:hAnsi="Sylfaen"/>
                <w:sz w:val="16"/>
                <w:szCs w:val="16"/>
                <w:lang w:val="ka-GE"/>
              </w:rPr>
              <w:t xml:space="preserve"> ნორმატიული ადმინისტრაციულ-სამართლებრივი აქტის რეკვიზიტები</w:t>
            </w:r>
            <w:r w:rsidR="00AC7C8C">
              <w:rPr>
                <w:rFonts w:ascii="Sylfaen" w:hAnsi="Sylfaen"/>
                <w:sz w:val="16"/>
                <w:szCs w:val="16"/>
                <w:lang w:val="ka-GE"/>
              </w:rPr>
              <w:t xml:space="preserve">. </w:t>
            </w:r>
            <w:r w:rsidR="00B05449" w:rsidRPr="007F3F70">
              <w:rPr>
                <w:rFonts w:ascii="Sylfaen" w:hAnsi="Sylfaen"/>
                <w:sz w:val="16"/>
                <w:szCs w:val="16"/>
                <w:lang w:val="ka-GE"/>
              </w:rPr>
              <w:t>ნორმატიული ადმინისტრაციულ-სამართლებრივი აქტის კანონიერება.</w:t>
            </w:r>
            <w:r w:rsidR="00B05449">
              <w:rPr>
                <w:rFonts w:ascii="Sylfaen" w:hAnsi="Sylfaen"/>
                <w:sz w:val="16"/>
                <w:szCs w:val="16"/>
                <w:lang w:val="ka-GE"/>
              </w:rPr>
              <w:t xml:space="preserve"> </w:t>
            </w:r>
            <w:r w:rsidR="00B05449" w:rsidRPr="007F3F70">
              <w:rPr>
                <w:rFonts w:ascii="Sylfaen" w:hAnsi="Sylfaen"/>
                <w:sz w:val="16"/>
                <w:szCs w:val="16"/>
                <w:lang w:val="ka-GE"/>
              </w:rPr>
              <w:t xml:space="preserve">ნორმატიული ადმინისტრაციულ-სამართლებრივი აქტის </w:t>
            </w:r>
            <w:r w:rsidR="00B05449">
              <w:rPr>
                <w:rFonts w:ascii="Sylfaen" w:hAnsi="Sylfaen"/>
                <w:sz w:val="16"/>
                <w:szCs w:val="16"/>
                <w:lang w:val="ka-GE"/>
              </w:rPr>
              <w:t xml:space="preserve">ფორმალური </w:t>
            </w:r>
            <w:r w:rsidR="00B05449" w:rsidRPr="007F3F70">
              <w:rPr>
                <w:rFonts w:ascii="Sylfaen" w:hAnsi="Sylfaen"/>
                <w:sz w:val="16"/>
                <w:szCs w:val="16"/>
                <w:lang w:val="ka-GE"/>
              </w:rPr>
              <w:t>კანონიერება.</w:t>
            </w:r>
            <w:r w:rsidR="00B05449">
              <w:rPr>
                <w:rFonts w:ascii="Sylfaen" w:hAnsi="Sylfaen"/>
                <w:sz w:val="16"/>
                <w:szCs w:val="16"/>
                <w:lang w:val="ka-GE"/>
              </w:rPr>
              <w:t xml:space="preserve"> </w:t>
            </w:r>
            <w:r w:rsidR="00B05449" w:rsidRPr="007F3F70">
              <w:rPr>
                <w:rFonts w:ascii="Sylfaen" w:hAnsi="Sylfaen"/>
                <w:sz w:val="16"/>
                <w:szCs w:val="16"/>
                <w:lang w:val="ka-GE"/>
              </w:rPr>
              <w:t xml:space="preserve">ნორმატიული ადმინისტრაციულ-სამართლებრივი აქტის </w:t>
            </w:r>
            <w:r w:rsidR="00B05449">
              <w:rPr>
                <w:rFonts w:ascii="Sylfaen" w:hAnsi="Sylfaen"/>
                <w:sz w:val="16"/>
                <w:szCs w:val="16"/>
                <w:lang w:val="ka-GE"/>
              </w:rPr>
              <w:t xml:space="preserve">მატერიალური </w:t>
            </w:r>
            <w:r w:rsidR="00B05449" w:rsidRPr="007F3F70">
              <w:rPr>
                <w:rFonts w:ascii="Sylfaen" w:hAnsi="Sylfaen"/>
                <w:sz w:val="16"/>
                <w:szCs w:val="16"/>
                <w:lang w:val="ka-GE"/>
              </w:rPr>
              <w:t>კანონიერება.</w:t>
            </w:r>
            <w:r w:rsidR="00B05449">
              <w:rPr>
                <w:rFonts w:ascii="Sylfaen" w:hAnsi="Sylfaen"/>
                <w:sz w:val="16"/>
                <w:szCs w:val="16"/>
                <w:lang w:val="ka-GE"/>
              </w:rPr>
              <w:t xml:space="preserve"> </w:t>
            </w:r>
            <w:r w:rsidR="00B05449" w:rsidRPr="007F3F70">
              <w:rPr>
                <w:rFonts w:ascii="Sylfaen" w:hAnsi="Sylfaen"/>
                <w:sz w:val="16"/>
                <w:szCs w:val="16"/>
                <w:lang w:val="ka-GE"/>
              </w:rPr>
              <w:t>უფლების დაცვის სამართლებრივი საშუალებ</w:t>
            </w:r>
            <w:r w:rsidR="00B05449">
              <w:rPr>
                <w:rFonts w:ascii="Sylfaen" w:hAnsi="Sylfaen"/>
                <w:sz w:val="16"/>
                <w:szCs w:val="16"/>
                <w:lang w:val="ka-GE"/>
              </w:rPr>
              <w:t>ები</w:t>
            </w:r>
            <w:r w:rsidR="00B05449" w:rsidRPr="007F3F70">
              <w:rPr>
                <w:rFonts w:ascii="Sylfaen" w:hAnsi="Sylfaen"/>
                <w:sz w:val="16"/>
                <w:szCs w:val="16"/>
                <w:lang w:val="ka-GE"/>
              </w:rPr>
              <w:t>.</w:t>
            </w:r>
          </w:p>
        </w:tc>
      </w:tr>
      <w:tr w:rsidR="001D5FF0" w:rsidTr="00EA4B3E">
        <w:trPr>
          <w:trHeight w:val="20"/>
          <w:tblCellSpacing w:w="20" w:type="dxa"/>
        </w:trPr>
        <w:tc>
          <w:tcPr>
            <w:tcW w:w="750" w:type="dxa"/>
            <w:vMerge/>
            <w:tcBorders>
              <w:bottom w:val="outset" w:sz="6" w:space="0" w:color="auto"/>
              <w:right w:val="outset" w:sz="6" w:space="0" w:color="auto"/>
            </w:tcBorders>
            <w:shd w:val="clear" w:color="auto" w:fill="auto"/>
            <w:vAlign w:val="center"/>
          </w:tcPr>
          <w:p w:rsidR="001D5FF0" w:rsidRDefault="001D5FF0" w:rsidP="001D5FF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D5FF0" w:rsidRDefault="001D5FF0" w:rsidP="001D5FF0">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D5FF0" w:rsidRPr="00EA4B3E" w:rsidRDefault="001D5FF0" w:rsidP="001D5FF0">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1D5FF0"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1D5FF0" w:rsidRDefault="001D5FF0" w:rsidP="001D5FF0">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1D5FF0" w:rsidRDefault="001D5FF0" w:rsidP="001D5FF0">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D5FF0" w:rsidRPr="001D13B4" w:rsidRDefault="001D5FF0" w:rsidP="001D5FF0">
            <w:pPr>
              <w:pStyle w:val="Default"/>
              <w:numPr>
                <w:ilvl w:val="0"/>
                <w:numId w:val="42"/>
              </w:numPr>
              <w:tabs>
                <w:tab w:val="left" w:pos="217"/>
              </w:tabs>
              <w:ind w:left="224" w:hanging="224"/>
              <w:jc w:val="both"/>
              <w:rPr>
                <w:rFonts w:ascii="Sylfaen" w:hAnsi="Sylfaen" w:cs="Sylfaen"/>
                <w:sz w:val="16"/>
                <w:szCs w:val="16"/>
                <w:lang w:val="de-DE"/>
              </w:rPr>
            </w:pPr>
            <w:r w:rsidRPr="00346177">
              <w:rPr>
                <w:rFonts w:ascii="Sylfaen" w:hAnsi="Sylfaen" w:cs="Sylfaen"/>
                <w:sz w:val="16"/>
                <w:szCs w:val="16"/>
                <w:lang w:val="de-DE"/>
              </w:rPr>
              <w:t>პ. ტურავა, ზოგადი ადმინისტრაციული სამართალი, მესამე გამოცემა, თბ., 2020.</w:t>
            </w:r>
          </w:p>
          <w:p w:rsidR="001D5FF0"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sidR="00192DC9">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47C51" w:rsidRDefault="00D35FA2" w:rsidP="00AC7C8C">
            <w:pPr>
              <w:jc w:val="both"/>
              <w:rPr>
                <w:rFonts w:ascii="Sylfaen" w:hAnsi="Sylfaen"/>
                <w:sz w:val="16"/>
                <w:szCs w:val="16"/>
                <w:lang w:val="ka-GE"/>
              </w:rPr>
            </w:pPr>
            <w:r w:rsidRPr="00320192">
              <w:rPr>
                <w:rFonts w:ascii="Sylfaen" w:hAnsi="Sylfaen"/>
                <w:sz w:val="16"/>
                <w:szCs w:val="16"/>
                <w:lang w:val="ka-GE"/>
              </w:rPr>
              <w:t>ინდივიდუალური ადმინისტრაციულ-სამართლებრივი აქტის შედგენის პრაქტიკული უნარების ათვისება და სხვადასხვა სახის  ინდივიდუალური ადმინისტრაციულ-სამართლებრივი აქტის  შედგენა.</w:t>
            </w:r>
          </w:p>
        </w:tc>
      </w:tr>
      <w:tr w:rsidR="008B65E5"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4</w:t>
            </w: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192DC9" w:rsidRDefault="00192DC9"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192DC9">
              <w:rPr>
                <w:rFonts w:ascii="Sylfaen" w:hAnsi="Sylfaen"/>
                <w:color w:val="000000"/>
                <w:sz w:val="16"/>
                <w:szCs w:val="16"/>
                <w:lang w:val="ka-GE"/>
              </w:rPr>
              <w:t>1</w:t>
            </w:r>
            <w:r>
              <w:rPr>
                <w:rFonts w:ascii="Sylfaen" w:hAnsi="Sylfaen"/>
                <w:color w:val="000000"/>
                <w:sz w:val="16"/>
                <w:szCs w:val="16"/>
                <w:lang w:val="ka-GE"/>
              </w:rPr>
              <w:t xml:space="preserve"> სთ.)</w:t>
            </w: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97A0E" w:rsidRPr="00965160" w:rsidRDefault="008B65E5" w:rsidP="00A97A0E">
            <w:pPr>
              <w:jc w:val="both"/>
              <w:rPr>
                <w:rFonts w:ascii="Sylfaen" w:hAnsi="Sylfaen"/>
                <w:b/>
                <w:sz w:val="16"/>
                <w:szCs w:val="16"/>
                <w:lang w:val="ka-GE"/>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4</w:t>
            </w:r>
            <w:r w:rsidRPr="004F50ED">
              <w:rPr>
                <w:rFonts w:ascii="Sylfaen" w:hAnsi="Sylfaen"/>
                <w:b/>
                <w:bCs/>
                <w:color w:val="000000"/>
                <w:sz w:val="16"/>
                <w:szCs w:val="16"/>
                <w:lang w:val="en-US"/>
              </w:rPr>
              <w:t xml:space="preserve">. </w:t>
            </w:r>
            <w:r w:rsidR="00A97A0E" w:rsidRPr="00965160">
              <w:rPr>
                <w:rFonts w:ascii="Sylfaen" w:hAnsi="Sylfaen"/>
                <w:b/>
                <w:sz w:val="16"/>
                <w:szCs w:val="16"/>
                <w:lang w:val="ka-GE"/>
              </w:rPr>
              <w:t xml:space="preserve">საქართველოს მთავრობის  </w:t>
            </w:r>
            <w:r w:rsidR="00B05449" w:rsidRPr="00B05449">
              <w:rPr>
                <w:rFonts w:ascii="Sylfaen" w:hAnsi="Sylfaen"/>
                <w:b/>
                <w:bCs/>
                <w:sz w:val="16"/>
                <w:szCs w:val="16"/>
                <w:lang w:val="ka-GE"/>
              </w:rPr>
              <w:t>ადმინისტრაციულ–სამართლებრივი აქტები</w:t>
            </w:r>
          </w:p>
          <w:p w:rsidR="00A97A0E" w:rsidRPr="00D71A6E" w:rsidRDefault="00A97A0E" w:rsidP="00A97A0E">
            <w:pPr>
              <w:tabs>
                <w:tab w:val="left" w:pos="310"/>
                <w:tab w:val="left" w:pos="7559"/>
              </w:tabs>
              <w:ind w:right="-36"/>
              <w:jc w:val="both"/>
              <w:rPr>
                <w:rFonts w:ascii="Sylfaen" w:hAnsi="Sylfaen"/>
                <w:sz w:val="16"/>
                <w:szCs w:val="16"/>
                <w:lang w:val="ka-GE"/>
              </w:rPr>
            </w:pPr>
          </w:p>
          <w:p w:rsidR="008B65E5" w:rsidRPr="008000E2" w:rsidRDefault="00A97A0E" w:rsidP="00A97A0E">
            <w:pPr>
              <w:jc w:val="both"/>
              <w:rPr>
                <w:rFonts w:ascii="Sylfaen" w:hAnsi="Sylfaen"/>
                <w:sz w:val="16"/>
                <w:szCs w:val="16"/>
                <w:lang w:val="ka-GE"/>
              </w:rPr>
            </w:pPr>
            <w:r w:rsidRPr="007F3F70">
              <w:rPr>
                <w:rFonts w:ascii="Sylfaen" w:hAnsi="Sylfaen"/>
                <w:sz w:val="16"/>
                <w:szCs w:val="16"/>
                <w:lang w:val="ka-GE"/>
              </w:rPr>
              <w:t xml:space="preserve">საქართველოს მთავრობის ადმინისტრაციულ–სამართლებრივი აქტების თავისებურება და კლასიფიკაცია. </w:t>
            </w:r>
            <w:r w:rsidR="008000E2" w:rsidRPr="00B05449">
              <w:rPr>
                <w:rFonts w:ascii="Sylfaen" w:hAnsi="Sylfaen"/>
                <w:color w:val="000000"/>
                <w:sz w:val="16"/>
                <w:szCs w:val="16"/>
                <w:lang w:val="en-US"/>
              </w:rPr>
              <w:t>საქართველოს მთავრობის ნორმატიული აქტი. საქართველოს მთავრობის დადგენილება</w:t>
            </w:r>
            <w:r w:rsidR="008000E2">
              <w:rPr>
                <w:rFonts w:ascii="Sylfaen" w:hAnsi="Sylfaen"/>
                <w:color w:val="000000"/>
                <w:sz w:val="16"/>
                <w:szCs w:val="16"/>
                <w:lang w:val="ka-GE"/>
              </w:rPr>
              <w:t xml:space="preserve">. </w:t>
            </w:r>
            <w:r w:rsidR="008000E2" w:rsidRPr="00B05449">
              <w:rPr>
                <w:rFonts w:ascii="Sylfaen" w:hAnsi="Sylfaen"/>
                <w:color w:val="000000"/>
                <w:sz w:val="16"/>
                <w:szCs w:val="16"/>
                <w:lang w:val="en-US"/>
              </w:rPr>
              <w:t xml:space="preserve"> </w:t>
            </w:r>
            <w:r w:rsidRPr="008A47AD">
              <w:rPr>
                <w:rFonts w:ascii="Sylfaen" w:hAnsi="Sylfaen"/>
                <w:sz w:val="16"/>
                <w:szCs w:val="16"/>
                <w:lang w:val="ka-GE"/>
              </w:rPr>
              <w:t>მთავრობის დადგენილებ</w:t>
            </w:r>
            <w:r>
              <w:rPr>
                <w:rFonts w:ascii="Sylfaen" w:hAnsi="Sylfaen"/>
                <w:sz w:val="16"/>
                <w:szCs w:val="16"/>
                <w:lang w:val="ka-GE"/>
              </w:rPr>
              <w:t>ის, როგორც</w:t>
            </w:r>
            <w:r w:rsidRPr="008A47AD">
              <w:rPr>
                <w:rFonts w:ascii="Sylfaen" w:hAnsi="Sylfaen"/>
                <w:sz w:val="16"/>
                <w:szCs w:val="16"/>
                <w:lang w:val="ka-GE"/>
              </w:rPr>
              <w:t xml:space="preserve"> ნორმატიული აქტი</w:t>
            </w:r>
            <w:r>
              <w:rPr>
                <w:rFonts w:ascii="Sylfaen" w:hAnsi="Sylfaen"/>
                <w:sz w:val="16"/>
                <w:szCs w:val="16"/>
                <w:lang w:val="ka-GE"/>
              </w:rPr>
              <w:t xml:space="preserve">ს </w:t>
            </w:r>
            <w:r w:rsidRPr="008A47AD">
              <w:rPr>
                <w:rFonts w:ascii="Sylfaen" w:hAnsi="Sylfaen"/>
                <w:sz w:val="16"/>
                <w:szCs w:val="16"/>
                <w:lang w:val="ka-GE"/>
              </w:rPr>
              <w:t>მომზადების, მიღებისა და ძალაში შესვლის წესი</w:t>
            </w:r>
            <w:r>
              <w:rPr>
                <w:rFonts w:ascii="Sylfaen" w:hAnsi="Sylfaen"/>
                <w:sz w:val="16"/>
                <w:szCs w:val="16"/>
                <w:lang w:val="ka-GE"/>
              </w:rPr>
              <w:t xml:space="preserve">. </w:t>
            </w:r>
            <w:r w:rsidR="008000E2" w:rsidRPr="00B05449">
              <w:rPr>
                <w:rFonts w:ascii="Sylfaen" w:hAnsi="Sylfaen"/>
                <w:color w:val="000000"/>
                <w:sz w:val="16"/>
                <w:szCs w:val="16"/>
                <w:lang w:val="en-US"/>
              </w:rPr>
              <w:t xml:space="preserve">საქართველოს მთავრობის </w:t>
            </w:r>
            <w:r w:rsidR="008000E2">
              <w:rPr>
                <w:rFonts w:ascii="Sylfaen" w:hAnsi="Sylfaen"/>
                <w:color w:val="000000"/>
                <w:sz w:val="16"/>
                <w:szCs w:val="16"/>
                <w:lang w:val="ka-GE"/>
              </w:rPr>
              <w:t>განკარგუ</w:t>
            </w:r>
            <w:r w:rsidR="008000E2" w:rsidRPr="00B05449">
              <w:rPr>
                <w:rFonts w:ascii="Sylfaen" w:hAnsi="Sylfaen"/>
                <w:color w:val="000000"/>
                <w:sz w:val="16"/>
                <w:szCs w:val="16"/>
                <w:lang w:val="en-US"/>
              </w:rPr>
              <w:t>ლება</w:t>
            </w:r>
            <w:r w:rsidR="008000E2">
              <w:rPr>
                <w:rFonts w:ascii="Sylfaen" w:hAnsi="Sylfaen"/>
                <w:color w:val="000000"/>
                <w:sz w:val="16"/>
                <w:szCs w:val="16"/>
                <w:lang w:val="ka-GE"/>
              </w:rPr>
              <w:t xml:space="preserve">. </w:t>
            </w:r>
            <w:r w:rsidR="008000E2" w:rsidRPr="00B05449">
              <w:rPr>
                <w:rFonts w:ascii="Sylfaen" w:hAnsi="Sylfaen"/>
                <w:color w:val="000000"/>
                <w:sz w:val="16"/>
                <w:szCs w:val="16"/>
                <w:lang w:val="en-US"/>
              </w:rPr>
              <w:t xml:space="preserve"> </w:t>
            </w:r>
            <w:r w:rsidRPr="007F3F70">
              <w:rPr>
                <w:rFonts w:ascii="Sylfaen" w:hAnsi="Sylfaen"/>
                <w:sz w:val="16"/>
                <w:szCs w:val="16"/>
                <w:lang w:val="ka-GE"/>
              </w:rPr>
              <w:t xml:space="preserve">საქართველოს მთავრობის მიერ მიღებული ადმინისტრაციულ–სამართლებრივი აქტებისა და კანონების ურთიერთმიმართება. </w:t>
            </w:r>
            <w:r w:rsidRPr="008A47AD">
              <w:rPr>
                <w:rFonts w:ascii="Sylfaen" w:hAnsi="Sylfaen"/>
                <w:sz w:val="16"/>
                <w:szCs w:val="16"/>
                <w:lang w:val="ka-GE"/>
              </w:rPr>
              <w:t>საქართველოს პრემიერ-მინისტრი</w:t>
            </w:r>
            <w:r>
              <w:rPr>
                <w:rFonts w:ascii="Sylfaen" w:hAnsi="Sylfaen"/>
                <w:sz w:val="16"/>
                <w:szCs w:val="16"/>
                <w:lang w:val="ka-GE"/>
              </w:rPr>
              <w:t xml:space="preserve">ს </w:t>
            </w:r>
            <w:r w:rsidRPr="008A47AD">
              <w:rPr>
                <w:rFonts w:ascii="Sylfaen" w:hAnsi="Sylfaen"/>
                <w:sz w:val="16"/>
                <w:szCs w:val="16"/>
                <w:lang w:val="ka-GE"/>
              </w:rPr>
              <w:t>ინდივიდუალურ</w:t>
            </w:r>
            <w:r>
              <w:rPr>
                <w:rFonts w:ascii="Sylfaen" w:hAnsi="Sylfaen"/>
                <w:sz w:val="16"/>
                <w:szCs w:val="16"/>
                <w:lang w:val="ka-GE"/>
              </w:rPr>
              <w:t>ი</w:t>
            </w:r>
            <w:r w:rsidRPr="008A47AD">
              <w:rPr>
                <w:rFonts w:ascii="Sylfaen" w:hAnsi="Sylfaen"/>
                <w:sz w:val="16"/>
                <w:szCs w:val="16"/>
                <w:lang w:val="ka-GE"/>
              </w:rPr>
              <w:t xml:space="preserve"> სამართლებრივ</w:t>
            </w:r>
            <w:r>
              <w:rPr>
                <w:rFonts w:ascii="Sylfaen" w:hAnsi="Sylfaen"/>
                <w:sz w:val="16"/>
                <w:szCs w:val="16"/>
                <w:lang w:val="ka-GE"/>
              </w:rPr>
              <w:t>ი</w:t>
            </w:r>
            <w:r w:rsidRPr="008A47AD">
              <w:rPr>
                <w:rFonts w:ascii="Sylfaen" w:hAnsi="Sylfaen"/>
                <w:sz w:val="16"/>
                <w:szCs w:val="16"/>
                <w:lang w:val="ka-GE"/>
              </w:rPr>
              <w:t xml:space="preserve"> აქტ</w:t>
            </w:r>
            <w:r>
              <w:rPr>
                <w:rFonts w:ascii="Sylfaen" w:hAnsi="Sylfaen"/>
                <w:sz w:val="16"/>
                <w:szCs w:val="16"/>
                <w:lang w:val="ka-GE"/>
              </w:rPr>
              <w:t>ი</w:t>
            </w:r>
            <w:r w:rsidRPr="008A47AD">
              <w:rPr>
                <w:rFonts w:ascii="Sylfaen" w:hAnsi="Sylfaen"/>
                <w:sz w:val="16"/>
                <w:szCs w:val="16"/>
                <w:lang w:val="ka-GE"/>
              </w:rPr>
              <w:t xml:space="preserve"> – ბრძანება</w:t>
            </w:r>
            <w:r>
              <w:rPr>
                <w:rFonts w:ascii="Sylfaen" w:hAnsi="Sylfaen"/>
                <w:sz w:val="16"/>
                <w:szCs w:val="16"/>
                <w:lang w:val="ka-GE"/>
              </w:rPr>
              <w:t xml:space="preserve">. </w:t>
            </w:r>
            <w:r w:rsidRPr="007F3F70">
              <w:rPr>
                <w:rFonts w:ascii="Sylfaen" w:hAnsi="Sylfaen"/>
                <w:sz w:val="16"/>
                <w:szCs w:val="16"/>
                <w:lang w:val="ka-GE"/>
              </w:rPr>
              <w:t>საქართველოს</w:t>
            </w:r>
            <w:r>
              <w:rPr>
                <w:rFonts w:ascii="Sylfaen" w:hAnsi="Sylfaen"/>
                <w:sz w:val="16"/>
                <w:szCs w:val="16"/>
                <w:lang w:val="ka-GE"/>
              </w:rPr>
              <w:t xml:space="preserve"> </w:t>
            </w:r>
            <w:r w:rsidRPr="008A47AD">
              <w:rPr>
                <w:rFonts w:ascii="Sylfaen" w:hAnsi="Sylfaen"/>
                <w:sz w:val="16"/>
                <w:szCs w:val="16"/>
                <w:lang w:val="ka-GE"/>
              </w:rPr>
              <w:t>მინისტრი</w:t>
            </w:r>
            <w:r>
              <w:rPr>
                <w:rFonts w:ascii="Sylfaen" w:hAnsi="Sylfaen"/>
                <w:sz w:val="16"/>
                <w:szCs w:val="16"/>
                <w:lang w:val="ka-GE"/>
              </w:rPr>
              <w:t xml:space="preserve">ს </w:t>
            </w:r>
            <w:r w:rsidRPr="008A47AD">
              <w:rPr>
                <w:rFonts w:ascii="Sylfaen" w:hAnsi="Sylfaen"/>
                <w:sz w:val="16"/>
                <w:szCs w:val="16"/>
                <w:lang w:val="ka-GE"/>
              </w:rPr>
              <w:t xml:space="preserve"> ინდივიდუალურ</w:t>
            </w:r>
            <w:r>
              <w:rPr>
                <w:rFonts w:ascii="Sylfaen" w:hAnsi="Sylfaen"/>
                <w:sz w:val="16"/>
                <w:szCs w:val="16"/>
                <w:lang w:val="ka-GE"/>
              </w:rPr>
              <w:t>ი</w:t>
            </w:r>
            <w:r w:rsidRPr="008A47AD">
              <w:rPr>
                <w:rFonts w:ascii="Sylfaen" w:hAnsi="Sylfaen"/>
                <w:sz w:val="16"/>
                <w:szCs w:val="16"/>
                <w:lang w:val="ka-GE"/>
              </w:rPr>
              <w:t xml:space="preserve"> სამართლებრივ</w:t>
            </w:r>
            <w:r>
              <w:rPr>
                <w:rFonts w:ascii="Sylfaen" w:hAnsi="Sylfaen"/>
                <w:sz w:val="16"/>
                <w:szCs w:val="16"/>
                <w:lang w:val="ka-GE"/>
              </w:rPr>
              <w:t>ი</w:t>
            </w:r>
            <w:r w:rsidRPr="008A47AD">
              <w:rPr>
                <w:rFonts w:ascii="Sylfaen" w:hAnsi="Sylfaen"/>
                <w:sz w:val="16"/>
                <w:szCs w:val="16"/>
                <w:lang w:val="ka-GE"/>
              </w:rPr>
              <w:t xml:space="preserve"> აქტ</w:t>
            </w:r>
            <w:r>
              <w:rPr>
                <w:rFonts w:ascii="Sylfaen" w:hAnsi="Sylfaen"/>
                <w:sz w:val="16"/>
                <w:szCs w:val="16"/>
                <w:lang w:val="ka-GE"/>
              </w:rPr>
              <w:t>ი</w:t>
            </w:r>
            <w:r w:rsidRPr="008A47AD">
              <w:rPr>
                <w:rFonts w:ascii="Sylfaen" w:hAnsi="Sylfaen"/>
                <w:sz w:val="16"/>
                <w:szCs w:val="16"/>
                <w:lang w:val="ka-GE"/>
              </w:rPr>
              <w:t xml:space="preserve"> – </w:t>
            </w:r>
            <w:r w:rsidR="008000E2" w:rsidRPr="00B05449">
              <w:rPr>
                <w:rFonts w:ascii="Sylfaen" w:hAnsi="Sylfaen"/>
                <w:color w:val="000000"/>
                <w:sz w:val="16"/>
                <w:szCs w:val="16"/>
                <w:lang w:val="en-US"/>
              </w:rPr>
              <w:t>საქართველოს მინისტრის ბრძანება</w:t>
            </w:r>
            <w:r>
              <w:rPr>
                <w:rFonts w:ascii="Sylfaen" w:hAnsi="Sylfaen"/>
                <w:sz w:val="16"/>
                <w:szCs w:val="16"/>
                <w:lang w:val="ka-GE"/>
              </w:rPr>
              <w:t>, მათი</w:t>
            </w:r>
            <w:r w:rsidRPr="008A47AD">
              <w:rPr>
                <w:rFonts w:ascii="Sylfaen" w:hAnsi="Sylfaen"/>
                <w:sz w:val="16"/>
                <w:szCs w:val="16"/>
                <w:lang w:val="ka-GE"/>
              </w:rPr>
              <w:t xml:space="preserve"> </w:t>
            </w:r>
            <w:r w:rsidRPr="007F3F70">
              <w:rPr>
                <w:rFonts w:ascii="Sylfaen" w:hAnsi="Sylfaen"/>
                <w:sz w:val="16"/>
                <w:szCs w:val="16"/>
                <w:lang w:val="ka-GE"/>
              </w:rPr>
              <w:t>სამართლებრივი ბუნება და გასაჩივრების წესი.</w:t>
            </w:r>
            <w:r>
              <w:rPr>
                <w:rFonts w:ascii="Sylfaen" w:hAnsi="Sylfaen"/>
                <w:sz w:val="16"/>
                <w:szCs w:val="16"/>
                <w:lang w:val="ka-GE"/>
              </w:rPr>
              <w:t xml:space="preserve"> </w:t>
            </w:r>
            <w:r w:rsidRPr="008A47AD">
              <w:rPr>
                <w:rFonts w:ascii="Sylfaen" w:hAnsi="Sylfaen"/>
                <w:sz w:val="16"/>
                <w:szCs w:val="16"/>
                <w:lang w:val="ka-GE"/>
              </w:rPr>
              <w:t>სახელმწიფო რწმუნებულის ინდივიდუალური სამართლებრივი აქტი – სახელმწიფო რწმუნებულის განკარგულება.</w:t>
            </w:r>
            <w:r>
              <w:rPr>
                <w:rFonts w:ascii="Sylfaen" w:hAnsi="Sylfaen"/>
                <w:sz w:val="16"/>
                <w:szCs w:val="16"/>
                <w:lang w:val="ka-GE"/>
              </w:rPr>
              <w:t xml:space="preserve"> </w:t>
            </w:r>
            <w:r w:rsidRPr="008A47AD">
              <w:rPr>
                <w:rFonts w:ascii="Sylfaen" w:hAnsi="Sylfaen"/>
                <w:sz w:val="16"/>
                <w:szCs w:val="16"/>
                <w:lang w:val="ka-GE"/>
              </w:rPr>
              <w:t>სახელმწიფო რწმუნებულის სამართლებრივი აქტი</w:t>
            </w:r>
            <w:r>
              <w:rPr>
                <w:rFonts w:ascii="Sylfaen" w:hAnsi="Sylfaen"/>
                <w:sz w:val="16"/>
                <w:szCs w:val="16"/>
                <w:lang w:val="ka-GE"/>
              </w:rPr>
              <w:t>ს</w:t>
            </w:r>
            <w:r w:rsidRPr="008A47AD">
              <w:rPr>
                <w:rFonts w:ascii="Sylfaen" w:hAnsi="Sylfaen"/>
                <w:sz w:val="16"/>
                <w:szCs w:val="16"/>
                <w:lang w:val="ka-GE"/>
              </w:rPr>
              <w:t xml:space="preserve">  გასაჩივრ</w:t>
            </w:r>
            <w:r>
              <w:rPr>
                <w:rFonts w:ascii="Sylfaen" w:hAnsi="Sylfaen"/>
                <w:sz w:val="16"/>
                <w:szCs w:val="16"/>
                <w:lang w:val="ka-GE"/>
              </w:rPr>
              <w:t xml:space="preserve">ების </w:t>
            </w:r>
            <w:r w:rsidRPr="008A47AD">
              <w:rPr>
                <w:rFonts w:ascii="Sylfaen" w:hAnsi="Sylfaen"/>
                <w:sz w:val="16"/>
                <w:szCs w:val="16"/>
                <w:lang w:val="ka-GE"/>
              </w:rPr>
              <w:t xml:space="preserve"> </w:t>
            </w:r>
            <w:r>
              <w:rPr>
                <w:rFonts w:ascii="Sylfaen" w:hAnsi="Sylfaen"/>
                <w:sz w:val="16"/>
                <w:szCs w:val="16"/>
                <w:lang w:val="ka-GE"/>
              </w:rPr>
              <w:t>წესი</w:t>
            </w:r>
            <w:r w:rsidRPr="008A47AD">
              <w:rPr>
                <w:rFonts w:ascii="Sylfaen" w:hAnsi="Sylfaen"/>
                <w:sz w:val="16"/>
                <w:szCs w:val="16"/>
                <w:lang w:val="ka-GE"/>
              </w:rPr>
              <w:t>.</w:t>
            </w:r>
            <w:r>
              <w:rPr>
                <w:rFonts w:ascii="Sylfaen" w:hAnsi="Sylfaen"/>
                <w:sz w:val="16"/>
                <w:szCs w:val="16"/>
                <w:lang w:val="ka-GE"/>
              </w:rPr>
              <w:t xml:space="preserve"> </w:t>
            </w:r>
            <w:r w:rsidR="008000E2" w:rsidRPr="00B05449">
              <w:rPr>
                <w:rFonts w:ascii="Sylfaen" w:hAnsi="Sylfaen" w:cs="Sylfaen"/>
                <w:color w:val="000000"/>
                <w:sz w:val="16"/>
                <w:szCs w:val="16"/>
                <w:lang w:val="en-US"/>
              </w:rPr>
              <w:t>საქართველოს</w:t>
            </w:r>
            <w:r w:rsidR="008000E2" w:rsidRPr="00B05449">
              <w:rPr>
                <w:rFonts w:ascii="Sylfaen" w:hAnsi="Sylfaen"/>
                <w:color w:val="000000"/>
                <w:sz w:val="16"/>
                <w:szCs w:val="16"/>
                <w:lang w:val="en-US"/>
              </w:rPr>
              <w:t xml:space="preserve"> </w:t>
            </w:r>
            <w:r w:rsidR="008000E2" w:rsidRPr="00B05449">
              <w:rPr>
                <w:rFonts w:ascii="Sylfaen" w:hAnsi="Sylfaen" w:cs="Sylfaen"/>
                <w:color w:val="000000"/>
                <w:sz w:val="16"/>
                <w:szCs w:val="16"/>
                <w:lang w:val="en-US"/>
              </w:rPr>
              <w:t>მთავრობის</w:t>
            </w:r>
            <w:r w:rsidR="008000E2" w:rsidRPr="00B05449">
              <w:rPr>
                <w:rFonts w:ascii="Sylfaen" w:hAnsi="Sylfaen"/>
                <w:color w:val="000000"/>
                <w:sz w:val="16"/>
                <w:szCs w:val="16"/>
                <w:lang w:val="en-US"/>
              </w:rPr>
              <w:t xml:space="preserve"> </w:t>
            </w:r>
            <w:r w:rsidR="008000E2" w:rsidRPr="00B05449">
              <w:rPr>
                <w:rFonts w:ascii="Sylfaen" w:hAnsi="Sylfaen" w:cs="Sylfaen"/>
                <w:color w:val="000000"/>
                <w:sz w:val="16"/>
                <w:szCs w:val="16"/>
                <w:lang w:val="en-US"/>
              </w:rPr>
              <w:t>უშუალო</w:t>
            </w:r>
            <w:r w:rsidR="008000E2" w:rsidRPr="00B05449">
              <w:rPr>
                <w:rFonts w:ascii="Sylfaen" w:hAnsi="Sylfaen"/>
                <w:color w:val="000000"/>
                <w:sz w:val="16"/>
                <w:szCs w:val="16"/>
                <w:lang w:val="en-US"/>
              </w:rPr>
              <w:t xml:space="preserve"> </w:t>
            </w:r>
            <w:r w:rsidR="008000E2" w:rsidRPr="00B05449">
              <w:rPr>
                <w:rFonts w:ascii="Sylfaen" w:hAnsi="Sylfaen" w:cs="Sylfaen"/>
                <w:color w:val="000000"/>
                <w:sz w:val="16"/>
                <w:szCs w:val="16"/>
                <w:lang w:val="en-US"/>
              </w:rPr>
              <w:t>დაქვემდებარებაში</w:t>
            </w:r>
            <w:r w:rsidR="008000E2" w:rsidRPr="00B05449">
              <w:rPr>
                <w:rFonts w:ascii="Sylfaen" w:hAnsi="Sylfaen"/>
                <w:color w:val="000000"/>
                <w:sz w:val="16"/>
                <w:szCs w:val="16"/>
                <w:lang w:val="en-US"/>
              </w:rPr>
              <w:t xml:space="preserve"> </w:t>
            </w:r>
            <w:r w:rsidR="008000E2" w:rsidRPr="00B05449">
              <w:rPr>
                <w:rFonts w:ascii="Sylfaen" w:hAnsi="Sylfaen" w:cs="Sylfaen"/>
                <w:color w:val="000000"/>
                <w:sz w:val="16"/>
                <w:szCs w:val="16"/>
                <w:lang w:val="en-US"/>
              </w:rPr>
              <w:t>არსებული</w:t>
            </w:r>
            <w:r w:rsidR="008000E2" w:rsidRPr="00B05449">
              <w:rPr>
                <w:rFonts w:ascii="Sylfaen" w:hAnsi="Sylfaen"/>
                <w:color w:val="000000"/>
                <w:sz w:val="16"/>
                <w:szCs w:val="16"/>
                <w:lang w:val="en-US"/>
              </w:rPr>
              <w:t xml:space="preserve"> </w:t>
            </w:r>
            <w:r w:rsidR="008000E2" w:rsidRPr="00B05449">
              <w:rPr>
                <w:rFonts w:ascii="Sylfaen" w:hAnsi="Sylfaen" w:cs="Sylfaen"/>
                <w:color w:val="000000"/>
                <w:sz w:val="16"/>
                <w:szCs w:val="16"/>
                <w:lang w:val="en-US"/>
              </w:rPr>
              <w:t>დაწესებულების</w:t>
            </w:r>
            <w:r w:rsidR="008000E2" w:rsidRPr="00B05449">
              <w:rPr>
                <w:rFonts w:ascii="Sylfaen" w:hAnsi="Sylfaen"/>
                <w:color w:val="000000"/>
                <w:sz w:val="16"/>
                <w:szCs w:val="16"/>
                <w:lang w:val="en-US"/>
              </w:rPr>
              <w:t xml:space="preserve"> </w:t>
            </w:r>
            <w:r w:rsidR="008000E2" w:rsidRPr="00B05449">
              <w:rPr>
                <w:rFonts w:ascii="Sylfaen" w:hAnsi="Sylfaen" w:cs="Sylfaen"/>
                <w:color w:val="000000"/>
                <w:sz w:val="16"/>
                <w:szCs w:val="16"/>
                <w:lang w:val="en-US"/>
              </w:rPr>
              <w:t>ხელმძღვანელის</w:t>
            </w:r>
            <w:r w:rsidR="008000E2" w:rsidRPr="00B05449">
              <w:rPr>
                <w:rFonts w:ascii="Sylfaen" w:hAnsi="Sylfaen"/>
                <w:color w:val="000000"/>
                <w:sz w:val="16"/>
                <w:szCs w:val="16"/>
                <w:lang w:val="en-US"/>
              </w:rPr>
              <w:t xml:space="preserve"> </w:t>
            </w:r>
            <w:r w:rsidR="008000E2" w:rsidRPr="00B05449">
              <w:rPr>
                <w:rFonts w:ascii="Sylfaen" w:hAnsi="Sylfaen" w:cs="Sylfaen"/>
                <w:color w:val="000000"/>
                <w:sz w:val="16"/>
                <w:szCs w:val="16"/>
                <w:lang w:val="en-US"/>
              </w:rPr>
              <w:t>ნორმატიული</w:t>
            </w:r>
            <w:r w:rsidR="008000E2" w:rsidRPr="00B05449">
              <w:rPr>
                <w:rFonts w:ascii="Sylfaen" w:hAnsi="Sylfaen"/>
                <w:color w:val="000000"/>
                <w:sz w:val="16"/>
                <w:szCs w:val="16"/>
                <w:lang w:val="en-US"/>
              </w:rPr>
              <w:t xml:space="preserve"> </w:t>
            </w:r>
            <w:r w:rsidR="008000E2" w:rsidRPr="00B05449">
              <w:rPr>
                <w:rFonts w:ascii="Sylfaen" w:hAnsi="Sylfaen" w:cs="Sylfaen"/>
                <w:color w:val="000000"/>
                <w:sz w:val="16"/>
                <w:szCs w:val="16"/>
                <w:lang w:val="en-US"/>
              </w:rPr>
              <w:t>აქტი</w:t>
            </w:r>
            <w:r w:rsidR="008000E2">
              <w:rPr>
                <w:rFonts w:ascii="Sylfaen" w:hAnsi="Sylfaen" w:cs="Sylfaen"/>
                <w:color w:val="000000"/>
                <w:sz w:val="16"/>
                <w:szCs w:val="16"/>
                <w:lang w:val="ka-GE"/>
              </w:rPr>
              <w:t>.</w:t>
            </w:r>
          </w:p>
        </w:tc>
      </w:tr>
      <w:tr w:rsidR="008B65E5"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EA4B3E" w:rsidRDefault="008B65E5" w:rsidP="008B65E5">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8B65E5"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8B65E5" w:rsidRPr="0000663B" w:rsidRDefault="008B65E5" w:rsidP="008B65E5">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8B65E5"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47C51" w:rsidRDefault="00D35FA2" w:rsidP="00192DC9">
            <w:pPr>
              <w:jc w:val="both"/>
              <w:rPr>
                <w:rFonts w:ascii="Sylfaen" w:hAnsi="Sylfaen"/>
                <w:sz w:val="16"/>
                <w:szCs w:val="16"/>
                <w:lang w:val="ka-GE"/>
              </w:rPr>
            </w:pPr>
            <w:r>
              <w:rPr>
                <w:rFonts w:ascii="Sylfaen" w:hAnsi="Sylfaen"/>
                <w:sz w:val="16"/>
                <w:szCs w:val="16"/>
                <w:lang w:val="ka-GE"/>
              </w:rPr>
              <w:t>ნ</w:t>
            </w:r>
            <w:r w:rsidRPr="00645439">
              <w:rPr>
                <w:rFonts w:ascii="Sylfaen" w:hAnsi="Sylfaen"/>
                <w:sz w:val="16"/>
                <w:szCs w:val="16"/>
                <w:lang w:val="ka-GE"/>
              </w:rPr>
              <w:t xml:space="preserve">ორმატიული ადმინისტრაციულ-სამართლებრივი </w:t>
            </w:r>
            <w:r w:rsidRPr="00320192">
              <w:rPr>
                <w:rFonts w:ascii="Sylfaen" w:hAnsi="Sylfaen"/>
                <w:sz w:val="16"/>
                <w:szCs w:val="16"/>
                <w:lang w:val="ka-GE"/>
              </w:rPr>
              <w:t>აქტის შე</w:t>
            </w:r>
            <w:r>
              <w:rPr>
                <w:rFonts w:ascii="Sylfaen" w:hAnsi="Sylfaen"/>
                <w:sz w:val="16"/>
                <w:szCs w:val="16"/>
                <w:lang w:val="ka-GE"/>
              </w:rPr>
              <w:t>მუშავებ</w:t>
            </w:r>
            <w:r w:rsidRPr="00320192">
              <w:rPr>
                <w:rFonts w:ascii="Sylfaen" w:hAnsi="Sylfaen"/>
                <w:sz w:val="16"/>
                <w:szCs w:val="16"/>
                <w:lang w:val="ka-GE"/>
              </w:rPr>
              <w:t xml:space="preserve">ის პრაქტიკული უნარების ათვისება და </w:t>
            </w:r>
            <w:r>
              <w:rPr>
                <w:rFonts w:ascii="Sylfaen" w:hAnsi="Sylfaen"/>
                <w:sz w:val="16"/>
                <w:szCs w:val="16"/>
                <w:lang w:val="ka-GE"/>
              </w:rPr>
              <w:t>ნ</w:t>
            </w:r>
            <w:r w:rsidRPr="00645439">
              <w:rPr>
                <w:rFonts w:ascii="Sylfaen" w:hAnsi="Sylfaen"/>
                <w:sz w:val="16"/>
                <w:szCs w:val="16"/>
                <w:lang w:val="ka-GE"/>
              </w:rPr>
              <w:t xml:space="preserve">ორმატიული ადმინისტრაციულ-სამართლებრივი </w:t>
            </w:r>
            <w:r w:rsidRPr="00320192">
              <w:rPr>
                <w:rFonts w:ascii="Sylfaen" w:hAnsi="Sylfaen"/>
                <w:sz w:val="16"/>
                <w:szCs w:val="16"/>
                <w:lang w:val="ka-GE"/>
              </w:rPr>
              <w:t xml:space="preserve">აქტის </w:t>
            </w:r>
            <w:r>
              <w:rPr>
                <w:rFonts w:ascii="Sylfaen" w:hAnsi="Sylfaen"/>
                <w:sz w:val="16"/>
                <w:szCs w:val="16"/>
                <w:lang w:val="ka-GE"/>
              </w:rPr>
              <w:t xml:space="preserve">პროექტის </w:t>
            </w:r>
            <w:r w:rsidRPr="00320192">
              <w:rPr>
                <w:rFonts w:ascii="Sylfaen" w:hAnsi="Sylfaen"/>
                <w:sz w:val="16"/>
                <w:szCs w:val="16"/>
                <w:lang w:val="ka-GE"/>
              </w:rPr>
              <w:t>შედგენა.</w:t>
            </w:r>
          </w:p>
        </w:tc>
      </w:tr>
      <w:tr w:rsidR="008B65E5" w:rsidTr="000F0549">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ka-GE"/>
              </w:rPr>
              <w:t>5</w:t>
            </w:r>
          </w:p>
          <w:p w:rsidR="008B65E5" w:rsidRDefault="008B65E5" w:rsidP="008B65E5">
            <w:pPr>
              <w:jc w:val="center"/>
              <w:rPr>
                <w:rFonts w:ascii="Sylfaen" w:hAnsi="Sylfaen"/>
                <w:color w:val="000000"/>
                <w:sz w:val="16"/>
                <w:szCs w:val="16"/>
                <w:lang w:val="en-US"/>
              </w:rPr>
            </w:pPr>
          </w:p>
          <w:p w:rsidR="00192DC9" w:rsidRDefault="00192DC9"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192DC9">
              <w:rPr>
                <w:rFonts w:ascii="Sylfaen" w:hAnsi="Sylfaen"/>
                <w:color w:val="000000"/>
                <w:sz w:val="16"/>
                <w:szCs w:val="16"/>
                <w:lang w:val="ka-GE"/>
              </w:rPr>
              <w:t>1</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97A0E" w:rsidRPr="001D5FF0" w:rsidRDefault="008B65E5" w:rsidP="00A97A0E">
            <w:pPr>
              <w:rPr>
                <w:rFonts w:ascii="Sylfaen" w:hAnsi="Sylfaen"/>
                <w:b/>
                <w:bCs/>
                <w:color w:val="000000"/>
                <w:sz w:val="16"/>
                <w:szCs w:val="16"/>
                <w:lang w:val="en-US"/>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5</w:t>
            </w:r>
            <w:r w:rsidRPr="004F50ED">
              <w:rPr>
                <w:rFonts w:ascii="Sylfaen" w:hAnsi="Sylfaen"/>
                <w:b/>
                <w:bCs/>
                <w:color w:val="000000"/>
                <w:sz w:val="16"/>
                <w:szCs w:val="16"/>
                <w:lang w:val="en-US"/>
              </w:rPr>
              <w:t xml:space="preserve">. </w:t>
            </w:r>
            <w:r w:rsidR="00A97A0E" w:rsidRPr="001D5FF0">
              <w:rPr>
                <w:rFonts w:ascii="Sylfaen" w:hAnsi="Sylfaen"/>
                <w:b/>
                <w:bCs/>
                <w:sz w:val="16"/>
                <w:szCs w:val="16"/>
                <w:lang w:val="ka-GE"/>
              </w:rPr>
              <w:t>მუნიციპალიტეტის ორგანოებისა და თანამდებობის პირების ადმინისტრაციულ-სამართლებრივი აქტები</w:t>
            </w:r>
          </w:p>
          <w:p w:rsidR="00A97A0E" w:rsidRDefault="00A97A0E" w:rsidP="00A97A0E">
            <w:pPr>
              <w:rPr>
                <w:rFonts w:ascii="Sylfaen" w:hAnsi="Sylfaen"/>
                <w:color w:val="000000"/>
                <w:sz w:val="16"/>
                <w:szCs w:val="16"/>
                <w:lang w:val="en-US"/>
              </w:rPr>
            </w:pPr>
          </w:p>
          <w:p w:rsidR="008B65E5" w:rsidRPr="0000663B" w:rsidRDefault="00A97A0E" w:rsidP="00A97A0E">
            <w:pPr>
              <w:jc w:val="both"/>
              <w:rPr>
                <w:rFonts w:ascii="Sylfaen" w:hAnsi="Sylfaen"/>
                <w:color w:val="000000"/>
                <w:sz w:val="16"/>
                <w:szCs w:val="16"/>
                <w:lang w:val="en-US"/>
              </w:rPr>
            </w:pPr>
            <w:r w:rsidRPr="00965160">
              <w:rPr>
                <w:rFonts w:ascii="Sylfaen" w:hAnsi="Sylfaen"/>
                <w:sz w:val="16"/>
                <w:szCs w:val="16"/>
                <w:lang w:val="ka-GE"/>
              </w:rPr>
              <w:t>მუნიციპალიტეტის ორგანოებისა და თანამდებობის პირების ადმინისტრაციულ-სამართლებრივი აქტები. მუნიციპალიტეტის ადმინისტრაციულ-სამართლებრივი აქტების გასაჩივრება. ადმინისტრაციულ-სამართლებრივი აქტის შეჩერება და გაუქმება.</w:t>
            </w:r>
          </w:p>
        </w:tc>
      </w:tr>
      <w:tr w:rsidR="00B05449" w:rsidTr="001767A3">
        <w:trPr>
          <w:trHeight w:val="253"/>
          <w:tblCellSpacing w:w="20" w:type="dxa"/>
        </w:trPr>
        <w:tc>
          <w:tcPr>
            <w:tcW w:w="750" w:type="dxa"/>
            <w:vMerge/>
            <w:tcBorders>
              <w:right w:val="outset" w:sz="6" w:space="0" w:color="auto"/>
            </w:tcBorders>
            <w:shd w:val="clear" w:color="auto" w:fill="auto"/>
            <w:vAlign w:val="center"/>
          </w:tcPr>
          <w:p w:rsidR="00B05449" w:rsidRDefault="00B05449" w:rsidP="00B0544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05449" w:rsidRDefault="00B05449" w:rsidP="00B0544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5449" w:rsidRPr="00EA4B3E" w:rsidRDefault="00B05449" w:rsidP="00B05449">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B05449" w:rsidTr="00C84E55">
        <w:trPr>
          <w:trHeight w:val="22"/>
          <w:tblCellSpacing w:w="20" w:type="dxa"/>
        </w:trPr>
        <w:tc>
          <w:tcPr>
            <w:tcW w:w="750" w:type="dxa"/>
            <w:vMerge/>
            <w:tcBorders>
              <w:right w:val="outset" w:sz="6" w:space="0" w:color="auto"/>
            </w:tcBorders>
            <w:shd w:val="clear" w:color="auto" w:fill="auto"/>
            <w:vAlign w:val="center"/>
          </w:tcPr>
          <w:p w:rsidR="00B05449" w:rsidRDefault="00B05449" w:rsidP="00B0544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05449" w:rsidRDefault="00B05449" w:rsidP="00B0544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05449" w:rsidRPr="0000663B" w:rsidRDefault="00B05449" w:rsidP="00B05449">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B05449"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47C51" w:rsidRDefault="00D35FA2" w:rsidP="00192DC9">
            <w:pPr>
              <w:jc w:val="both"/>
              <w:rPr>
                <w:rFonts w:ascii="Sylfaen" w:hAnsi="Sylfaen"/>
                <w:sz w:val="16"/>
                <w:szCs w:val="16"/>
                <w:lang w:val="ka-GE"/>
              </w:rPr>
            </w:pPr>
            <w:r>
              <w:rPr>
                <w:rFonts w:ascii="Sylfaen" w:hAnsi="Sylfaen"/>
                <w:sz w:val="16"/>
                <w:szCs w:val="16"/>
                <w:lang w:val="ka-GE"/>
              </w:rPr>
              <w:t>ნ</w:t>
            </w:r>
            <w:r w:rsidRPr="00645439">
              <w:rPr>
                <w:rFonts w:ascii="Sylfaen" w:hAnsi="Sylfaen"/>
                <w:sz w:val="16"/>
                <w:szCs w:val="16"/>
                <w:lang w:val="ka-GE"/>
              </w:rPr>
              <w:t xml:space="preserve">ორმატიული ადმინისტრაციულ-სამართლებრივი </w:t>
            </w:r>
            <w:r w:rsidRPr="00320192">
              <w:rPr>
                <w:rFonts w:ascii="Sylfaen" w:hAnsi="Sylfaen"/>
                <w:sz w:val="16"/>
                <w:szCs w:val="16"/>
                <w:lang w:val="ka-GE"/>
              </w:rPr>
              <w:t>აქტის შე</w:t>
            </w:r>
            <w:r>
              <w:rPr>
                <w:rFonts w:ascii="Sylfaen" w:hAnsi="Sylfaen"/>
                <w:sz w:val="16"/>
                <w:szCs w:val="16"/>
                <w:lang w:val="ka-GE"/>
              </w:rPr>
              <w:t>მუშავებ</w:t>
            </w:r>
            <w:r w:rsidRPr="00320192">
              <w:rPr>
                <w:rFonts w:ascii="Sylfaen" w:hAnsi="Sylfaen"/>
                <w:sz w:val="16"/>
                <w:szCs w:val="16"/>
                <w:lang w:val="ka-GE"/>
              </w:rPr>
              <w:t xml:space="preserve">ის პრაქტიკული უნარების ათვისება და </w:t>
            </w:r>
            <w:r>
              <w:rPr>
                <w:rFonts w:ascii="Sylfaen" w:hAnsi="Sylfaen"/>
                <w:sz w:val="16"/>
                <w:szCs w:val="16"/>
                <w:lang w:val="ka-GE"/>
              </w:rPr>
              <w:t>ნ</w:t>
            </w:r>
            <w:r w:rsidRPr="00645439">
              <w:rPr>
                <w:rFonts w:ascii="Sylfaen" w:hAnsi="Sylfaen"/>
                <w:sz w:val="16"/>
                <w:szCs w:val="16"/>
                <w:lang w:val="ka-GE"/>
              </w:rPr>
              <w:t xml:space="preserve">ორმატიული ადმინისტრაციულ-სამართლებრივი </w:t>
            </w:r>
            <w:r w:rsidRPr="00320192">
              <w:rPr>
                <w:rFonts w:ascii="Sylfaen" w:hAnsi="Sylfaen"/>
                <w:sz w:val="16"/>
                <w:szCs w:val="16"/>
                <w:lang w:val="ka-GE"/>
              </w:rPr>
              <w:t xml:space="preserve">აქტის </w:t>
            </w:r>
            <w:r>
              <w:rPr>
                <w:rFonts w:ascii="Sylfaen" w:hAnsi="Sylfaen"/>
                <w:sz w:val="16"/>
                <w:szCs w:val="16"/>
                <w:lang w:val="ka-GE"/>
              </w:rPr>
              <w:t xml:space="preserve">პროექტის </w:t>
            </w:r>
            <w:r w:rsidRPr="00320192">
              <w:rPr>
                <w:rFonts w:ascii="Sylfaen" w:hAnsi="Sylfaen"/>
                <w:sz w:val="16"/>
                <w:szCs w:val="16"/>
                <w:lang w:val="ka-GE"/>
              </w:rPr>
              <w:t>შედგენა.</w:t>
            </w:r>
          </w:p>
        </w:tc>
      </w:tr>
      <w:tr w:rsidR="008B65E5" w:rsidTr="00C84E55">
        <w:trPr>
          <w:trHeight w:val="253"/>
          <w:tblCellSpacing w:w="20" w:type="dxa"/>
        </w:trPr>
        <w:tc>
          <w:tcPr>
            <w:tcW w:w="750" w:type="dxa"/>
            <w:vMerge w:val="restart"/>
            <w:tcBorders>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en-US"/>
              </w:rPr>
              <w:t>6</w:t>
            </w: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en-US"/>
              </w:rPr>
            </w:pPr>
          </w:p>
          <w:p w:rsidR="008B65E5" w:rsidRDefault="008B65E5" w:rsidP="008B65E5">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192DC9">
              <w:rPr>
                <w:rFonts w:ascii="Sylfaen" w:hAnsi="Sylfaen"/>
                <w:color w:val="000000"/>
                <w:sz w:val="16"/>
                <w:szCs w:val="16"/>
                <w:lang w:val="ka-GE"/>
              </w:rPr>
              <w:t>1</w:t>
            </w:r>
            <w:r>
              <w:rPr>
                <w:rFonts w:ascii="Sylfaen" w:hAnsi="Sylfaen"/>
                <w:color w:val="000000"/>
                <w:sz w:val="16"/>
                <w:szCs w:val="16"/>
                <w:lang w:val="ka-GE"/>
              </w:rPr>
              <w:t xml:space="preserve"> სთ.)</w:t>
            </w:r>
          </w:p>
          <w:p w:rsidR="00192DC9" w:rsidRDefault="00192DC9"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en-US"/>
              </w:rPr>
            </w:pPr>
          </w:p>
          <w:p w:rsidR="008B65E5" w:rsidRDefault="008B65E5" w:rsidP="008B65E5">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Default="008B65E5" w:rsidP="008B65E5">
            <w:pPr>
              <w:jc w:val="both"/>
              <w:rPr>
                <w:rFonts w:ascii="Sylfaen" w:hAnsi="Sylfaen"/>
                <w:color w:val="000000"/>
                <w:sz w:val="16"/>
                <w:szCs w:val="16"/>
                <w:lang w:val="en-US"/>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6</w:t>
            </w:r>
            <w:r w:rsidRPr="004F50ED">
              <w:rPr>
                <w:rFonts w:ascii="Sylfaen" w:hAnsi="Sylfaen"/>
                <w:b/>
                <w:bCs/>
                <w:color w:val="000000"/>
                <w:sz w:val="16"/>
                <w:szCs w:val="16"/>
                <w:lang w:val="en-US"/>
              </w:rPr>
              <w:t xml:space="preserve">. </w:t>
            </w:r>
            <w:r w:rsidR="00380908" w:rsidRPr="00A65A93">
              <w:rPr>
                <w:rFonts w:ascii="Sylfaen" w:hAnsi="Sylfaen"/>
                <w:b/>
                <w:sz w:val="16"/>
                <w:szCs w:val="16"/>
                <w:lang w:val="ka-GE"/>
              </w:rPr>
              <w:t>ადმინისტრაციული ხელშეკრულება</w:t>
            </w:r>
          </w:p>
          <w:p w:rsidR="00380908" w:rsidRDefault="00380908" w:rsidP="00380908">
            <w:pPr>
              <w:jc w:val="both"/>
              <w:rPr>
                <w:rFonts w:ascii="Sylfaen" w:hAnsi="Sylfaen"/>
                <w:color w:val="000000"/>
                <w:sz w:val="16"/>
                <w:szCs w:val="16"/>
                <w:lang w:val="ka-GE"/>
              </w:rPr>
            </w:pPr>
          </w:p>
          <w:p w:rsidR="008B65E5" w:rsidRPr="00F12D11" w:rsidRDefault="00380908" w:rsidP="00380908">
            <w:pPr>
              <w:jc w:val="both"/>
              <w:rPr>
                <w:rFonts w:ascii="Sylfaen" w:hAnsi="Sylfaen"/>
                <w:sz w:val="16"/>
                <w:szCs w:val="16"/>
                <w:lang w:val="ka-GE"/>
              </w:rPr>
            </w:pPr>
            <w:r w:rsidRPr="007F3F70">
              <w:rPr>
                <w:rFonts w:ascii="Sylfaen" w:hAnsi="Sylfaen"/>
                <w:sz w:val="16"/>
                <w:szCs w:val="16"/>
                <w:lang w:val="ka-GE"/>
              </w:rPr>
              <w:t>ადმინისტრაციული ხელშეკრულების საკანონმდებლო საფუძველი</w:t>
            </w:r>
            <w:r>
              <w:rPr>
                <w:rFonts w:ascii="Sylfaen" w:hAnsi="Sylfaen"/>
                <w:sz w:val="16"/>
                <w:szCs w:val="16"/>
                <w:lang w:val="ka-GE"/>
              </w:rPr>
              <w:t>.</w:t>
            </w:r>
            <w:r w:rsidRPr="007F3F70">
              <w:rPr>
                <w:rFonts w:ascii="Sylfaen" w:hAnsi="Sylfaen"/>
                <w:sz w:val="16"/>
                <w:szCs w:val="16"/>
                <w:lang w:val="ka-GE"/>
              </w:rPr>
              <w:t xml:space="preserve"> ადმინისტრაციული ხელშეკრულების </w:t>
            </w:r>
            <w:r>
              <w:rPr>
                <w:rFonts w:ascii="Sylfaen" w:hAnsi="Sylfaen"/>
                <w:sz w:val="16"/>
                <w:szCs w:val="16"/>
                <w:lang w:val="ka-GE"/>
              </w:rPr>
              <w:t xml:space="preserve">ცნება. </w:t>
            </w:r>
            <w:r w:rsidRPr="00380908">
              <w:rPr>
                <w:rFonts w:ascii="Sylfaen" w:hAnsi="Sylfaen"/>
                <w:color w:val="000000"/>
                <w:sz w:val="16"/>
                <w:szCs w:val="16"/>
                <w:lang w:val="ka-GE"/>
              </w:rPr>
              <w:t xml:space="preserve">ადმინისტრაციული ორგანოს მიერ ადმინისტრაციული ხელშეკრულების დადების უფლებამოსილება. </w:t>
            </w:r>
            <w:r w:rsidRPr="00380908">
              <w:rPr>
                <w:rFonts w:ascii="Sylfaen" w:hAnsi="Sylfaen" w:cs="Sylfaen"/>
                <w:color w:val="000000"/>
                <w:sz w:val="16"/>
                <w:szCs w:val="16"/>
                <w:lang w:val="ka-GE"/>
              </w:rPr>
              <w:t>ადმინისტრაციული</w:t>
            </w:r>
            <w:r w:rsidRPr="00380908">
              <w:rPr>
                <w:rFonts w:ascii="Sylfaen" w:hAnsi="Sylfaen"/>
                <w:color w:val="000000"/>
                <w:sz w:val="16"/>
                <w:szCs w:val="16"/>
                <w:lang w:val="ka-GE"/>
              </w:rPr>
              <w:t xml:space="preserve"> </w:t>
            </w:r>
            <w:r w:rsidRPr="00380908">
              <w:rPr>
                <w:rFonts w:ascii="Sylfaen" w:hAnsi="Sylfaen" w:cs="Sylfaen"/>
                <w:color w:val="000000"/>
                <w:sz w:val="16"/>
                <w:szCs w:val="16"/>
                <w:lang w:val="ka-GE"/>
              </w:rPr>
              <w:t>ორგანოს</w:t>
            </w:r>
            <w:r w:rsidRPr="00380908">
              <w:rPr>
                <w:rFonts w:ascii="Sylfaen" w:hAnsi="Sylfaen"/>
                <w:color w:val="000000"/>
                <w:sz w:val="16"/>
                <w:szCs w:val="16"/>
                <w:lang w:val="ka-GE"/>
              </w:rPr>
              <w:t xml:space="preserve"> </w:t>
            </w:r>
            <w:r w:rsidRPr="00380908">
              <w:rPr>
                <w:rFonts w:ascii="Sylfaen" w:hAnsi="Sylfaen" w:cs="Sylfaen"/>
                <w:color w:val="000000"/>
                <w:sz w:val="16"/>
                <w:szCs w:val="16"/>
                <w:lang w:val="ka-GE"/>
              </w:rPr>
              <w:t>მიერ</w:t>
            </w:r>
            <w:r w:rsidRPr="00380908">
              <w:rPr>
                <w:rFonts w:ascii="Sylfaen" w:hAnsi="Sylfaen"/>
                <w:color w:val="000000"/>
                <w:sz w:val="16"/>
                <w:szCs w:val="16"/>
                <w:lang w:val="ka-GE"/>
              </w:rPr>
              <w:t xml:space="preserve"> </w:t>
            </w:r>
            <w:r w:rsidRPr="00380908">
              <w:rPr>
                <w:rFonts w:ascii="Sylfaen" w:hAnsi="Sylfaen" w:cs="Sylfaen"/>
                <w:color w:val="000000"/>
                <w:sz w:val="16"/>
                <w:szCs w:val="16"/>
                <w:lang w:val="ka-GE"/>
              </w:rPr>
              <w:t>კერძოსამართლებრივი</w:t>
            </w:r>
            <w:r w:rsidRPr="00380908">
              <w:rPr>
                <w:rFonts w:ascii="Sylfaen" w:hAnsi="Sylfaen"/>
                <w:color w:val="000000"/>
                <w:sz w:val="16"/>
                <w:szCs w:val="16"/>
                <w:lang w:val="ka-GE"/>
              </w:rPr>
              <w:t xml:space="preserve"> </w:t>
            </w:r>
            <w:r w:rsidRPr="00380908">
              <w:rPr>
                <w:rFonts w:ascii="Sylfaen" w:hAnsi="Sylfaen" w:cs="Sylfaen"/>
                <w:color w:val="000000"/>
                <w:sz w:val="16"/>
                <w:szCs w:val="16"/>
                <w:lang w:val="ka-GE"/>
              </w:rPr>
              <w:t>ხელშეკრულების</w:t>
            </w:r>
            <w:r w:rsidRPr="00380908">
              <w:rPr>
                <w:rFonts w:ascii="Sylfaen" w:hAnsi="Sylfaen"/>
                <w:color w:val="000000"/>
                <w:sz w:val="16"/>
                <w:szCs w:val="16"/>
                <w:lang w:val="ka-GE"/>
              </w:rPr>
              <w:t xml:space="preserve"> </w:t>
            </w:r>
            <w:r w:rsidRPr="00380908">
              <w:rPr>
                <w:rFonts w:ascii="Sylfaen" w:hAnsi="Sylfaen" w:cs="Sylfaen"/>
                <w:color w:val="000000"/>
                <w:sz w:val="16"/>
                <w:szCs w:val="16"/>
                <w:lang w:val="ka-GE"/>
              </w:rPr>
              <w:t>დადების</w:t>
            </w:r>
            <w:r w:rsidRPr="00380908">
              <w:rPr>
                <w:rFonts w:ascii="Sylfaen" w:hAnsi="Sylfaen"/>
                <w:color w:val="000000"/>
                <w:sz w:val="16"/>
                <w:szCs w:val="16"/>
                <w:lang w:val="ka-GE"/>
              </w:rPr>
              <w:t xml:space="preserve"> </w:t>
            </w:r>
            <w:r w:rsidRPr="00380908">
              <w:rPr>
                <w:rFonts w:ascii="Sylfaen" w:hAnsi="Sylfaen" w:cs="Sylfaen"/>
                <w:color w:val="000000"/>
                <w:sz w:val="16"/>
                <w:szCs w:val="16"/>
                <w:lang w:val="ka-GE"/>
              </w:rPr>
              <w:t>უფლებამოსილება</w:t>
            </w:r>
            <w:r w:rsidRPr="00380908">
              <w:rPr>
                <w:rFonts w:ascii="Sylfaen" w:hAnsi="Sylfaen"/>
                <w:color w:val="000000"/>
                <w:sz w:val="16"/>
                <w:szCs w:val="16"/>
                <w:lang w:val="ka-GE"/>
              </w:rPr>
              <w:t xml:space="preserve">. </w:t>
            </w:r>
            <w:r w:rsidR="00F12D11" w:rsidRPr="007F3F70">
              <w:rPr>
                <w:rFonts w:ascii="Sylfaen" w:hAnsi="Sylfaen"/>
                <w:sz w:val="16"/>
                <w:szCs w:val="16"/>
                <w:lang w:val="ka-GE"/>
              </w:rPr>
              <w:t xml:space="preserve">ადმინისტრაციული ხელშეკრულების </w:t>
            </w:r>
            <w:r w:rsidR="00F12D11">
              <w:rPr>
                <w:rFonts w:ascii="Sylfaen" w:hAnsi="Sylfaen"/>
                <w:sz w:val="16"/>
                <w:szCs w:val="16"/>
                <w:lang w:val="ka-GE"/>
              </w:rPr>
              <w:t xml:space="preserve">გამიჯვნა სამოქალაქოსამართლებრივი ხელშეკრულებისაგან. </w:t>
            </w:r>
            <w:r w:rsidRPr="00380908">
              <w:rPr>
                <w:rFonts w:ascii="Sylfaen" w:hAnsi="Sylfaen"/>
                <w:color w:val="000000"/>
                <w:sz w:val="16"/>
                <w:szCs w:val="16"/>
                <w:lang w:val="ka-GE"/>
              </w:rPr>
              <w:t xml:space="preserve">სპეციალური მოთხოვნები, რომლებსაც უნდა უპასუხებდეს ადმინისტრაციული ხელშეკრულება. მესამე პირის მონაწილეობა ადმინისტრაციული ხელშეკრულების დადებაში. სხვა ადმინისტრაციული ორგანოს თანხმობა. ადმინისტრაციული ხელშეკრულების ფორმა. </w:t>
            </w:r>
            <w:r w:rsidRPr="007F3F70">
              <w:rPr>
                <w:rFonts w:ascii="Sylfaen" w:hAnsi="Sylfaen"/>
                <w:sz w:val="16"/>
                <w:szCs w:val="16"/>
                <w:lang w:val="ka-GE"/>
              </w:rPr>
              <w:t>ადმინისტრაციული ხელშეკრულება და ინდივიდუალური ადმინისტრაციულ-სამართლებრივი აქტი</w:t>
            </w:r>
            <w:r>
              <w:rPr>
                <w:rFonts w:ascii="Sylfaen" w:hAnsi="Sylfaen"/>
                <w:sz w:val="16"/>
                <w:szCs w:val="16"/>
                <w:lang w:val="ka-GE"/>
              </w:rPr>
              <w:t xml:space="preserve">. </w:t>
            </w:r>
            <w:r w:rsidRPr="007F3F70">
              <w:rPr>
                <w:rFonts w:ascii="Sylfaen" w:hAnsi="Sylfaen"/>
                <w:sz w:val="16"/>
                <w:szCs w:val="16"/>
                <w:lang w:val="ka-GE"/>
              </w:rPr>
              <w:t>ადმინისტრაციული ხელშეკრულების კანონიერება.</w:t>
            </w:r>
            <w:r>
              <w:rPr>
                <w:rFonts w:ascii="Sylfaen" w:hAnsi="Sylfaen"/>
                <w:sz w:val="16"/>
                <w:szCs w:val="16"/>
                <w:lang w:val="ka-GE"/>
              </w:rPr>
              <w:t xml:space="preserve">  </w:t>
            </w:r>
            <w:r w:rsidRPr="007F3F70">
              <w:rPr>
                <w:rFonts w:ascii="Sylfaen" w:hAnsi="Sylfaen"/>
                <w:sz w:val="16"/>
                <w:szCs w:val="16"/>
                <w:lang w:val="ka-GE"/>
              </w:rPr>
              <w:t>ადმინისტრაციული ხელშეკრულების ფორმალური კანონიერება.</w:t>
            </w:r>
            <w:r>
              <w:rPr>
                <w:rFonts w:ascii="Sylfaen" w:hAnsi="Sylfaen"/>
                <w:sz w:val="16"/>
                <w:szCs w:val="16"/>
                <w:lang w:val="ka-GE"/>
              </w:rPr>
              <w:t xml:space="preserve">  </w:t>
            </w:r>
            <w:r w:rsidRPr="007F3F70">
              <w:rPr>
                <w:rFonts w:ascii="Sylfaen" w:hAnsi="Sylfaen"/>
                <w:sz w:val="16"/>
                <w:szCs w:val="16"/>
                <w:lang w:val="ka-GE"/>
              </w:rPr>
              <w:t>ადმინისტრაციული ხელშეკრულების  მატერიალური</w:t>
            </w:r>
            <w:r>
              <w:rPr>
                <w:rFonts w:ascii="Sylfaen" w:hAnsi="Sylfaen"/>
                <w:sz w:val="16"/>
                <w:szCs w:val="16"/>
                <w:lang w:val="ka-GE"/>
              </w:rPr>
              <w:t xml:space="preserve"> </w:t>
            </w:r>
            <w:r w:rsidRPr="007F3F70">
              <w:rPr>
                <w:rFonts w:ascii="Sylfaen" w:hAnsi="Sylfaen"/>
                <w:sz w:val="16"/>
                <w:szCs w:val="16"/>
                <w:lang w:val="ka-GE"/>
              </w:rPr>
              <w:t>კანონიერება.</w:t>
            </w:r>
            <w:r>
              <w:rPr>
                <w:rFonts w:ascii="Sylfaen" w:hAnsi="Sylfaen"/>
                <w:sz w:val="16"/>
                <w:szCs w:val="16"/>
                <w:lang w:val="ka-GE"/>
              </w:rPr>
              <w:t xml:space="preserve"> </w:t>
            </w:r>
            <w:r w:rsidRPr="007F3F70">
              <w:rPr>
                <w:rFonts w:ascii="Sylfaen" w:hAnsi="Sylfaen"/>
                <w:sz w:val="16"/>
                <w:szCs w:val="16"/>
                <w:lang w:val="ka-GE"/>
              </w:rPr>
              <w:t xml:space="preserve">ადმინისტრაციული ხელშეკრულების </w:t>
            </w:r>
            <w:r w:rsidR="00F12D11" w:rsidRPr="00380908">
              <w:rPr>
                <w:rFonts w:ascii="Sylfaen" w:hAnsi="Sylfaen"/>
                <w:color w:val="000000"/>
                <w:sz w:val="16"/>
                <w:szCs w:val="16"/>
                <w:lang w:val="ka-GE"/>
              </w:rPr>
              <w:t>ბათილად გამოცხადება</w:t>
            </w:r>
            <w:r w:rsidRPr="007F3F70">
              <w:rPr>
                <w:rFonts w:ascii="Sylfaen" w:hAnsi="Sylfaen"/>
                <w:sz w:val="16"/>
                <w:szCs w:val="16"/>
                <w:lang w:val="ka-GE"/>
              </w:rPr>
              <w:t>.</w:t>
            </w:r>
            <w:r w:rsidR="00F12D11">
              <w:rPr>
                <w:rFonts w:ascii="Sylfaen" w:hAnsi="Sylfaen"/>
                <w:sz w:val="16"/>
                <w:szCs w:val="16"/>
                <w:lang w:val="ka-GE"/>
              </w:rPr>
              <w:t xml:space="preserve"> </w:t>
            </w:r>
            <w:r w:rsidR="00F12D11" w:rsidRPr="00380908">
              <w:rPr>
                <w:rFonts w:ascii="Sylfaen" w:hAnsi="Sylfaen"/>
                <w:color w:val="000000"/>
                <w:sz w:val="16"/>
                <w:szCs w:val="16"/>
                <w:lang w:val="ka-GE"/>
              </w:rPr>
              <w:t>ადმინისტრაციული გარიგების შეცვლა.</w:t>
            </w:r>
            <w:r w:rsidR="00F12D11">
              <w:rPr>
                <w:rFonts w:ascii="Sylfaen" w:hAnsi="Sylfaen"/>
                <w:sz w:val="16"/>
                <w:szCs w:val="16"/>
                <w:lang w:val="ka-GE"/>
              </w:rPr>
              <w:t xml:space="preserve"> </w:t>
            </w:r>
            <w:r w:rsidRPr="007F3F70">
              <w:rPr>
                <w:rFonts w:ascii="Sylfaen" w:hAnsi="Sylfaen"/>
                <w:sz w:val="16"/>
                <w:szCs w:val="16"/>
                <w:lang w:val="ka-GE"/>
              </w:rPr>
              <w:t>ადმინისტრაციული ხელშეკრულების</w:t>
            </w:r>
            <w:r>
              <w:rPr>
                <w:rFonts w:ascii="Sylfaen" w:hAnsi="Sylfaen"/>
                <w:sz w:val="16"/>
                <w:szCs w:val="16"/>
                <w:lang w:val="ka-GE"/>
              </w:rPr>
              <w:t xml:space="preserve"> განმარტების პრობლემა. </w:t>
            </w:r>
            <w:r w:rsidRPr="007F3F70">
              <w:rPr>
                <w:rFonts w:ascii="Sylfaen" w:hAnsi="Sylfaen"/>
                <w:sz w:val="16"/>
                <w:szCs w:val="16"/>
                <w:lang w:val="ka-GE"/>
              </w:rPr>
              <w:t>ადმინისტრაციული ხელშეკრულების</w:t>
            </w:r>
            <w:r>
              <w:rPr>
                <w:rFonts w:ascii="Sylfaen" w:hAnsi="Sylfaen"/>
                <w:sz w:val="16"/>
                <w:szCs w:val="16"/>
                <w:lang w:val="ka-GE"/>
              </w:rPr>
              <w:t xml:space="preserve"> შესრულებასთან დაკავშირებული </w:t>
            </w:r>
            <w:r w:rsidRPr="007F3F70">
              <w:rPr>
                <w:rFonts w:ascii="Sylfaen" w:hAnsi="Sylfaen"/>
                <w:sz w:val="16"/>
                <w:szCs w:val="16"/>
                <w:lang w:val="ka-GE"/>
              </w:rPr>
              <w:t>დავ</w:t>
            </w:r>
            <w:r>
              <w:rPr>
                <w:rFonts w:ascii="Sylfaen" w:hAnsi="Sylfaen"/>
                <w:sz w:val="16"/>
                <w:szCs w:val="16"/>
                <w:lang w:val="ka-GE"/>
              </w:rPr>
              <w:t>ებ</w:t>
            </w:r>
            <w:r w:rsidRPr="007F3F70">
              <w:rPr>
                <w:rFonts w:ascii="Sylfaen" w:hAnsi="Sylfaen"/>
                <w:sz w:val="16"/>
                <w:szCs w:val="16"/>
                <w:lang w:val="ka-GE"/>
              </w:rPr>
              <w:t xml:space="preserve">ის </w:t>
            </w:r>
            <w:r>
              <w:rPr>
                <w:rFonts w:ascii="Sylfaen" w:hAnsi="Sylfaen"/>
                <w:sz w:val="16"/>
                <w:szCs w:val="16"/>
                <w:lang w:val="ka-GE"/>
              </w:rPr>
              <w:t>გადაწყვეტა</w:t>
            </w:r>
            <w:r w:rsidRPr="007F3F70">
              <w:rPr>
                <w:rFonts w:ascii="Sylfaen" w:hAnsi="Sylfaen"/>
                <w:sz w:val="16"/>
                <w:szCs w:val="16"/>
                <w:lang w:val="ka-GE"/>
              </w:rPr>
              <w:t>. ადმინისტრაციულ ხელშეკრულებასთან ზიანის ანაზღაურების თავისებურება.</w:t>
            </w:r>
          </w:p>
        </w:tc>
      </w:tr>
      <w:tr w:rsidR="00380908" w:rsidTr="001767A3">
        <w:trPr>
          <w:trHeight w:val="22"/>
          <w:tblCellSpacing w:w="20" w:type="dxa"/>
        </w:trPr>
        <w:tc>
          <w:tcPr>
            <w:tcW w:w="750" w:type="dxa"/>
            <w:vMerge/>
            <w:tcBorders>
              <w:right w:val="outset" w:sz="6" w:space="0" w:color="auto"/>
            </w:tcBorders>
            <w:shd w:val="clear" w:color="auto" w:fill="auto"/>
            <w:vAlign w:val="center"/>
          </w:tcPr>
          <w:p w:rsidR="00380908" w:rsidRDefault="00380908" w:rsidP="00380908">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380908" w:rsidRDefault="00380908" w:rsidP="0038090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80908" w:rsidRPr="00EA4B3E" w:rsidRDefault="00380908" w:rsidP="00380908">
            <w:pPr>
              <w:rPr>
                <w:rFonts w:ascii="Sylfaen" w:hAnsi="Sylfaen"/>
                <w:b/>
                <w:bCs/>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380908" w:rsidTr="00C84E55">
        <w:trPr>
          <w:trHeight w:val="22"/>
          <w:tblCellSpacing w:w="20" w:type="dxa"/>
        </w:trPr>
        <w:tc>
          <w:tcPr>
            <w:tcW w:w="750" w:type="dxa"/>
            <w:vMerge/>
            <w:tcBorders>
              <w:right w:val="outset" w:sz="6" w:space="0" w:color="auto"/>
            </w:tcBorders>
            <w:shd w:val="clear" w:color="auto" w:fill="auto"/>
            <w:vAlign w:val="center"/>
          </w:tcPr>
          <w:p w:rsidR="00380908" w:rsidRDefault="00380908" w:rsidP="00380908">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380908" w:rsidRDefault="00380908" w:rsidP="0038090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80908" w:rsidRPr="0000663B" w:rsidRDefault="00380908" w:rsidP="00380908">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380908"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47C51" w:rsidRDefault="00192DC9" w:rsidP="00AC7C8C">
            <w:pPr>
              <w:jc w:val="both"/>
              <w:rPr>
                <w:rFonts w:ascii="Sylfaen" w:hAnsi="Sylfaen"/>
                <w:b/>
                <w:sz w:val="16"/>
                <w:szCs w:val="16"/>
                <w:lang w:val="en-US"/>
              </w:rPr>
            </w:pPr>
            <w:r>
              <w:rPr>
                <w:rFonts w:ascii="Sylfaen" w:hAnsi="Sylfaen"/>
                <w:sz w:val="16"/>
                <w:szCs w:val="16"/>
                <w:lang w:val="ka-GE"/>
              </w:rPr>
              <w:t>წერით</w:t>
            </w:r>
            <w:r w:rsidRPr="00934703">
              <w:rPr>
                <w:rFonts w:ascii="Sylfaen" w:hAnsi="Sylfaen"/>
                <w:sz w:val="16"/>
                <w:szCs w:val="16"/>
                <w:lang w:val="ka-GE"/>
              </w:rPr>
              <w:t>ი გამოკითხვა</w:t>
            </w:r>
            <w:r>
              <w:rPr>
                <w:rFonts w:ascii="Sylfaen" w:hAnsi="Sylfaen"/>
                <w:sz w:val="16"/>
                <w:szCs w:val="16"/>
                <w:lang w:val="ka-GE"/>
              </w:rPr>
              <w:t xml:space="preserve"> (</w:t>
            </w:r>
            <w:r w:rsidR="00AC7C8C" w:rsidRPr="007F3F70">
              <w:rPr>
                <w:rFonts w:ascii="Sylfaen" w:hAnsi="Sylfaen"/>
                <w:sz w:val="16"/>
                <w:szCs w:val="16"/>
                <w:lang w:val="ka-GE"/>
              </w:rPr>
              <w:t>საქართველოს</w:t>
            </w:r>
            <w:r w:rsidR="00AC7C8C">
              <w:rPr>
                <w:rFonts w:ascii="Sylfaen" w:hAnsi="Sylfaen"/>
                <w:sz w:val="16"/>
                <w:szCs w:val="16"/>
                <w:lang w:val="ka-GE"/>
              </w:rPr>
              <w:t xml:space="preserve"> </w:t>
            </w:r>
            <w:r w:rsidR="00AC7C8C" w:rsidRPr="008A47AD">
              <w:rPr>
                <w:rFonts w:ascii="Sylfaen" w:hAnsi="Sylfaen"/>
                <w:sz w:val="16"/>
                <w:szCs w:val="16"/>
                <w:lang w:val="ka-GE"/>
              </w:rPr>
              <w:t>მინისტრი</w:t>
            </w:r>
            <w:r w:rsidR="00AC7C8C">
              <w:rPr>
                <w:rFonts w:ascii="Sylfaen" w:hAnsi="Sylfaen"/>
                <w:sz w:val="16"/>
                <w:szCs w:val="16"/>
                <w:lang w:val="ka-GE"/>
              </w:rPr>
              <w:t xml:space="preserve">ს </w:t>
            </w:r>
            <w:r w:rsidR="00AC7C8C" w:rsidRPr="008A47AD">
              <w:rPr>
                <w:rFonts w:ascii="Sylfaen" w:hAnsi="Sylfaen"/>
                <w:sz w:val="16"/>
                <w:szCs w:val="16"/>
                <w:lang w:val="ka-GE"/>
              </w:rPr>
              <w:t xml:space="preserve"> ინდივიდუალურ</w:t>
            </w:r>
            <w:r w:rsidR="00AC7C8C">
              <w:rPr>
                <w:rFonts w:ascii="Sylfaen" w:hAnsi="Sylfaen"/>
                <w:sz w:val="16"/>
                <w:szCs w:val="16"/>
                <w:lang w:val="ka-GE"/>
              </w:rPr>
              <w:t>ი</w:t>
            </w:r>
            <w:r w:rsidR="00AC7C8C" w:rsidRPr="008A47AD">
              <w:rPr>
                <w:rFonts w:ascii="Sylfaen" w:hAnsi="Sylfaen"/>
                <w:sz w:val="16"/>
                <w:szCs w:val="16"/>
                <w:lang w:val="ka-GE"/>
              </w:rPr>
              <w:t xml:space="preserve"> სამართლებრივ</w:t>
            </w:r>
            <w:r w:rsidR="00AC7C8C">
              <w:rPr>
                <w:rFonts w:ascii="Sylfaen" w:hAnsi="Sylfaen"/>
                <w:sz w:val="16"/>
                <w:szCs w:val="16"/>
                <w:lang w:val="ka-GE"/>
              </w:rPr>
              <w:t>ი</w:t>
            </w:r>
            <w:r w:rsidR="00AC7C8C" w:rsidRPr="008A47AD">
              <w:rPr>
                <w:rFonts w:ascii="Sylfaen" w:hAnsi="Sylfaen"/>
                <w:sz w:val="16"/>
                <w:szCs w:val="16"/>
                <w:lang w:val="ka-GE"/>
              </w:rPr>
              <w:t xml:space="preserve"> აქტ</w:t>
            </w:r>
            <w:r w:rsidR="00AC7C8C">
              <w:rPr>
                <w:rFonts w:ascii="Sylfaen" w:hAnsi="Sylfaen"/>
                <w:sz w:val="16"/>
                <w:szCs w:val="16"/>
                <w:lang w:val="ka-GE"/>
              </w:rPr>
              <w:t xml:space="preserve">ის </w:t>
            </w:r>
            <w:r>
              <w:rPr>
                <w:rFonts w:ascii="Sylfaen" w:hAnsi="Sylfaen" w:cs="Sylfaen"/>
                <w:noProof/>
                <w:sz w:val="16"/>
                <w:szCs w:val="16"/>
                <w:lang w:val="ka-GE"/>
              </w:rPr>
              <w:t>შედგენა)</w:t>
            </w:r>
            <w:r w:rsidRPr="00934703">
              <w:rPr>
                <w:rFonts w:ascii="Sylfaen" w:hAnsi="Sylfaen"/>
                <w:sz w:val="16"/>
                <w:szCs w:val="16"/>
                <w:lang w:val="ka-GE"/>
              </w:rPr>
              <w:t xml:space="preserve">. </w:t>
            </w:r>
            <w:r w:rsidRPr="00192DC9">
              <w:rPr>
                <w:rFonts w:ascii="Sylfaen" w:hAnsi="Sylfaen"/>
                <w:bCs/>
                <w:sz w:val="16"/>
                <w:szCs w:val="16"/>
                <w:lang w:val="ka-GE"/>
              </w:rPr>
              <w:t>მაქსიმალური შეფასება -  5  ქულა</w:t>
            </w:r>
          </w:p>
        </w:tc>
      </w:tr>
      <w:tr w:rsidR="008B65E5"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en-US"/>
              </w:rPr>
              <w:t>7</w:t>
            </w:r>
          </w:p>
          <w:p w:rsidR="008B65E5" w:rsidRDefault="008B65E5" w:rsidP="008B65E5">
            <w:pP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192DC9">
              <w:rPr>
                <w:rFonts w:ascii="Sylfaen" w:hAnsi="Sylfaen"/>
                <w:color w:val="000000"/>
                <w:sz w:val="16"/>
                <w:szCs w:val="16"/>
                <w:lang w:val="ka-GE"/>
              </w:rPr>
              <w:t>1</w:t>
            </w:r>
            <w:r>
              <w:rPr>
                <w:rFonts w:ascii="Sylfaen" w:hAnsi="Sylfaen"/>
                <w:color w:val="000000"/>
                <w:sz w:val="16"/>
                <w:szCs w:val="16"/>
                <w:lang w:val="ka-GE"/>
              </w:rPr>
              <w:t xml:space="preserve"> სთ.)</w:t>
            </w:r>
          </w:p>
          <w:p w:rsidR="008B65E5" w:rsidRDefault="008B65E5" w:rsidP="008B65E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12D11" w:rsidRPr="00965160" w:rsidRDefault="008B65E5" w:rsidP="00F12D11">
            <w:pPr>
              <w:jc w:val="both"/>
              <w:rPr>
                <w:rFonts w:ascii="Sylfaen" w:hAnsi="Sylfaen"/>
                <w:b/>
                <w:sz w:val="16"/>
                <w:szCs w:val="16"/>
                <w:lang w:val="ka-GE"/>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ka-GE"/>
              </w:rPr>
              <w:t>7</w:t>
            </w:r>
            <w:r w:rsidRPr="004F50ED">
              <w:rPr>
                <w:rFonts w:ascii="Sylfaen" w:hAnsi="Sylfaen"/>
                <w:b/>
                <w:bCs/>
                <w:color w:val="000000"/>
                <w:sz w:val="16"/>
                <w:szCs w:val="16"/>
                <w:lang w:val="en-US"/>
              </w:rPr>
              <w:t xml:space="preserve">. </w:t>
            </w:r>
            <w:r w:rsidR="00F12D11" w:rsidRPr="00965160">
              <w:rPr>
                <w:rFonts w:ascii="Sylfaen" w:hAnsi="Sylfaen"/>
                <w:b/>
                <w:sz w:val="16"/>
                <w:szCs w:val="16"/>
                <w:lang w:val="ka-GE"/>
              </w:rPr>
              <w:t>ინდივიდუალური ადმინისტრაციულ-სამართლებრივი აქტის გაუქმება ადმინისტრაციული ორგანოს ინიციატივით</w:t>
            </w:r>
          </w:p>
          <w:p w:rsidR="00F12D11" w:rsidRDefault="00F12D11" w:rsidP="00F12D11">
            <w:pPr>
              <w:tabs>
                <w:tab w:val="left" w:pos="310"/>
                <w:tab w:val="left" w:pos="7559"/>
              </w:tabs>
              <w:ind w:right="-36"/>
              <w:jc w:val="both"/>
              <w:rPr>
                <w:rFonts w:ascii="Sylfaen" w:hAnsi="Sylfaen"/>
                <w:b/>
                <w:color w:val="17365D"/>
                <w:sz w:val="16"/>
                <w:szCs w:val="16"/>
                <w:lang w:val="ka-GE"/>
              </w:rPr>
            </w:pPr>
          </w:p>
          <w:p w:rsidR="008B65E5" w:rsidRPr="00F12D11" w:rsidRDefault="00F12D11" w:rsidP="008B65E5">
            <w:pPr>
              <w:jc w:val="both"/>
              <w:rPr>
                <w:rFonts w:ascii="Sylfaen" w:hAnsi="Sylfaen" w:cs="Sylfaen"/>
                <w:b/>
                <w:noProof/>
                <w:sz w:val="16"/>
                <w:szCs w:val="16"/>
                <w:lang w:val="ka-GE"/>
              </w:rPr>
            </w:pPr>
            <w:r>
              <w:rPr>
                <w:rFonts w:ascii="Sylfaen" w:hAnsi="Sylfaen"/>
                <w:sz w:val="16"/>
                <w:szCs w:val="16"/>
                <w:lang w:val="ka-GE"/>
              </w:rPr>
              <w:t xml:space="preserve">გაუქმების სამართლებრივი ინსტიტუტის არსი.  </w:t>
            </w:r>
            <w:r w:rsidRPr="007F3F70">
              <w:rPr>
                <w:rFonts w:ascii="Sylfaen" w:hAnsi="Sylfaen"/>
                <w:sz w:val="16"/>
                <w:szCs w:val="16"/>
                <w:lang w:val="ka-GE"/>
              </w:rPr>
              <w:t>ბათილად</w:t>
            </w:r>
            <w:r>
              <w:rPr>
                <w:rFonts w:ascii="Sylfaen" w:hAnsi="Sylfaen"/>
                <w:sz w:val="16"/>
                <w:szCs w:val="16"/>
                <w:lang w:val="ka-GE"/>
              </w:rPr>
              <w:t xml:space="preserve"> და ძალადაკარგულად გამოცხადების ინტიტუტების გამიჯვნა ადრესატზე მათი სამართლებრივი შედეგების მიხედვით.</w:t>
            </w:r>
            <w:r w:rsidRPr="007F3F70">
              <w:rPr>
                <w:rFonts w:ascii="Sylfaen" w:hAnsi="Sylfaen"/>
                <w:sz w:val="16"/>
                <w:szCs w:val="16"/>
                <w:lang w:val="ka-GE"/>
              </w:rPr>
              <w:t xml:space="preserve"> ბათილად</w:t>
            </w:r>
            <w:r>
              <w:rPr>
                <w:rFonts w:ascii="Sylfaen" w:hAnsi="Sylfaen"/>
                <w:sz w:val="16"/>
                <w:szCs w:val="16"/>
                <w:lang w:val="ka-GE"/>
              </w:rPr>
              <w:t xml:space="preserve"> და ძალადაკარგულად გამოცხადების ინტიტუტების სამართლებრივი ბუნება. </w:t>
            </w:r>
            <w:r w:rsidRPr="007F3F70">
              <w:rPr>
                <w:rFonts w:ascii="Sylfaen" w:hAnsi="Sylfaen"/>
                <w:sz w:val="16"/>
                <w:szCs w:val="16"/>
                <w:lang w:val="ka-GE"/>
              </w:rPr>
              <w:t xml:space="preserve">აღმჭურველი </w:t>
            </w:r>
            <w:r w:rsidRPr="00A01E71">
              <w:rPr>
                <w:rFonts w:ascii="Sylfaen" w:hAnsi="Sylfaen"/>
                <w:sz w:val="16"/>
                <w:szCs w:val="16"/>
                <w:lang w:val="ka-GE"/>
              </w:rPr>
              <w:t xml:space="preserve">ინდივიდუალური </w:t>
            </w:r>
            <w:r w:rsidRPr="007F3F70">
              <w:rPr>
                <w:rFonts w:ascii="Sylfaen" w:hAnsi="Sylfaen"/>
                <w:sz w:val="16"/>
                <w:szCs w:val="16"/>
                <w:lang w:val="ka-GE"/>
              </w:rPr>
              <w:t>ადმინისტრაციულ-სამართლებრივი აქტის ბათილად</w:t>
            </w:r>
            <w:r>
              <w:rPr>
                <w:rFonts w:ascii="Sylfaen" w:hAnsi="Sylfaen"/>
                <w:sz w:val="16"/>
                <w:szCs w:val="16"/>
                <w:lang w:val="ka-GE"/>
              </w:rPr>
              <w:t xml:space="preserve"> ცნობა</w:t>
            </w:r>
            <w:r w:rsidRPr="007F3F70">
              <w:rPr>
                <w:rFonts w:ascii="Sylfaen" w:hAnsi="Sylfaen"/>
                <w:sz w:val="16"/>
                <w:szCs w:val="16"/>
                <w:lang w:val="ka-GE"/>
              </w:rPr>
              <w:t xml:space="preserve"> და ძალადაკარგულად გამოცხადებ</w:t>
            </w:r>
            <w:r>
              <w:rPr>
                <w:rFonts w:ascii="Sylfaen" w:hAnsi="Sylfaen"/>
                <w:sz w:val="16"/>
                <w:szCs w:val="16"/>
                <w:lang w:val="ka-GE"/>
              </w:rPr>
              <w:t xml:space="preserve">ა. </w:t>
            </w:r>
            <w:r w:rsidRPr="007F3F70">
              <w:rPr>
                <w:rFonts w:ascii="Sylfaen" w:hAnsi="Sylfaen"/>
                <w:sz w:val="16"/>
                <w:szCs w:val="16"/>
                <w:lang w:val="ka-GE"/>
              </w:rPr>
              <w:t xml:space="preserve"> </w:t>
            </w:r>
            <w:r>
              <w:rPr>
                <w:rFonts w:ascii="Sylfaen" w:hAnsi="Sylfaen"/>
                <w:sz w:val="16"/>
                <w:szCs w:val="16"/>
                <w:lang w:val="ka-GE"/>
              </w:rPr>
              <w:t xml:space="preserve">მხარის კანონიერი ნდობა და კომპეტენცია. </w:t>
            </w:r>
            <w:r w:rsidRPr="007F3F70">
              <w:rPr>
                <w:rFonts w:ascii="Sylfaen" w:hAnsi="Sylfaen"/>
                <w:sz w:val="16"/>
                <w:szCs w:val="16"/>
                <w:lang w:val="ka-GE"/>
              </w:rPr>
              <w:t xml:space="preserve">ამკრაძალავი (მავალებელი) </w:t>
            </w:r>
            <w:r w:rsidRPr="00A01E71">
              <w:rPr>
                <w:rFonts w:ascii="Sylfaen" w:hAnsi="Sylfaen"/>
                <w:sz w:val="16"/>
                <w:szCs w:val="16"/>
                <w:lang w:val="ka-GE"/>
              </w:rPr>
              <w:t xml:space="preserve">ინდივიდუალური </w:t>
            </w:r>
            <w:r w:rsidRPr="007F3F70">
              <w:rPr>
                <w:rFonts w:ascii="Sylfaen" w:hAnsi="Sylfaen"/>
                <w:sz w:val="16"/>
                <w:szCs w:val="16"/>
                <w:lang w:val="ka-GE"/>
              </w:rPr>
              <w:t>ადმინისტრაციულ-სამართლებრივი აქტის ბათილად და ძალადაკარგულად გამოცხადება</w:t>
            </w:r>
          </w:p>
        </w:tc>
      </w:tr>
      <w:tr w:rsidR="00380908"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380908" w:rsidRDefault="00380908" w:rsidP="00380908">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380908" w:rsidRDefault="00380908" w:rsidP="00380908">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80908" w:rsidRPr="00EA4B3E" w:rsidRDefault="00380908" w:rsidP="00380908">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380908" w:rsidTr="009A779B">
        <w:trPr>
          <w:trHeight w:val="91"/>
          <w:tblCellSpacing w:w="20" w:type="dxa"/>
        </w:trPr>
        <w:tc>
          <w:tcPr>
            <w:tcW w:w="750" w:type="dxa"/>
            <w:vMerge/>
            <w:tcBorders>
              <w:bottom w:val="outset" w:sz="6" w:space="0" w:color="auto"/>
              <w:right w:val="outset" w:sz="6" w:space="0" w:color="auto"/>
            </w:tcBorders>
            <w:shd w:val="clear" w:color="auto" w:fill="auto"/>
            <w:vAlign w:val="center"/>
          </w:tcPr>
          <w:p w:rsidR="00380908" w:rsidRDefault="00380908" w:rsidP="00380908">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380908" w:rsidRDefault="00380908" w:rsidP="00380908">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80908" w:rsidRPr="0000663B" w:rsidRDefault="00380908" w:rsidP="00380908">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380908"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D23B1">
        <w:trPr>
          <w:trHeight w:val="22"/>
          <w:tblCellSpacing w:w="20" w:type="dxa"/>
        </w:trPr>
        <w:tc>
          <w:tcPr>
            <w:tcW w:w="750" w:type="dxa"/>
            <w:vMerge/>
            <w:tcBorders>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51CD1" w:rsidRDefault="00192DC9" w:rsidP="008B65E5">
            <w:pPr>
              <w:rPr>
                <w:rFonts w:ascii="Sylfaen" w:hAnsi="Sylfaen"/>
                <w:bCs/>
                <w:sz w:val="16"/>
                <w:szCs w:val="16"/>
                <w:lang w:val="en-US"/>
              </w:rPr>
            </w:pPr>
            <w:r w:rsidRPr="00934703">
              <w:rPr>
                <w:rFonts w:ascii="Sylfaen" w:hAnsi="Sylfaen"/>
                <w:sz w:val="16"/>
                <w:szCs w:val="16"/>
                <w:lang w:val="ka-GE"/>
              </w:rPr>
              <w:t>წერითი გამოკითხვა</w:t>
            </w:r>
            <w:r>
              <w:rPr>
                <w:rFonts w:ascii="Sylfaen" w:hAnsi="Sylfaen"/>
                <w:sz w:val="16"/>
                <w:szCs w:val="16"/>
                <w:lang w:val="ka-GE"/>
              </w:rPr>
              <w:t xml:space="preserve"> (</w:t>
            </w:r>
            <w:r w:rsidR="00F12D11">
              <w:rPr>
                <w:rFonts w:ascii="Sylfaen" w:hAnsi="Sylfaen" w:cs="Sylfaen"/>
                <w:noProof/>
                <w:sz w:val="16"/>
                <w:szCs w:val="16"/>
                <w:lang w:val="ka-GE"/>
              </w:rPr>
              <w:t>ადმინისტრაციული</w:t>
            </w:r>
            <w:r w:rsidRPr="00CF5BB7">
              <w:rPr>
                <w:rFonts w:ascii="Sylfaen" w:hAnsi="Sylfaen" w:cs="Sylfaen"/>
                <w:noProof/>
                <w:sz w:val="16"/>
                <w:szCs w:val="16"/>
                <w:lang w:val="ka-GE"/>
              </w:rPr>
              <w:t xml:space="preserve"> ხელშეკრულების</w:t>
            </w:r>
            <w:r w:rsidR="00F12D11">
              <w:rPr>
                <w:rFonts w:ascii="Sylfaen" w:hAnsi="Sylfaen" w:cs="Sylfaen"/>
                <w:noProof/>
                <w:sz w:val="16"/>
                <w:szCs w:val="16"/>
                <w:lang w:val="ka-GE"/>
              </w:rPr>
              <w:t xml:space="preserve"> </w:t>
            </w:r>
            <w:r>
              <w:rPr>
                <w:rFonts w:ascii="Sylfaen" w:hAnsi="Sylfaen" w:cs="Sylfaen"/>
                <w:noProof/>
                <w:sz w:val="16"/>
                <w:szCs w:val="16"/>
                <w:lang w:val="ka-GE"/>
              </w:rPr>
              <w:t>შედგენა)</w:t>
            </w:r>
            <w:r w:rsidRPr="00934703">
              <w:rPr>
                <w:rFonts w:ascii="Sylfaen" w:hAnsi="Sylfaen"/>
                <w:sz w:val="16"/>
                <w:szCs w:val="16"/>
                <w:lang w:val="ka-GE"/>
              </w:rPr>
              <w:t xml:space="preserve">. </w:t>
            </w:r>
            <w:r w:rsidRPr="00F12D11">
              <w:rPr>
                <w:rFonts w:ascii="Sylfaen" w:hAnsi="Sylfaen"/>
                <w:bCs/>
                <w:sz w:val="16"/>
                <w:szCs w:val="16"/>
                <w:lang w:val="ka-GE"/>
              </w:rPr>
              <w:t>მაქსიმალური შეფასება</w:t>
            </w:r>
            <w:r w:rsidRPr="00934703">
              <w:rPr>
                <w:rFonts w:ascii="Sylfaen" w:hAnsi="Sylfaen"/>
                <w:sz w:val="16"/>
                <w:szCs w:val="16"/>
                <w:lang w:val="ka-GE"/>
              </w:rPr>
              <w:t xml:space="preserve"> -  </w:t>
            </w:r>
            <w:r>
              <w:rPr>
                <w:rFonts w:ascii="Sylfaen" w:hAnsi="Sylfaen"/>
                <w:sz w:val="16"/>
                <w:szCs w:val="16"/>
                <w:lang w:val="ka-GE"/>
              </w:rPr>
              <w:t>5</w:t>
            </w:r>
            <w:r w:rsidRPr="00934703">
              <w:rPr>
                <w:rFonts w:ascii="Sylfaen" w:hAnsi="Sylfaen"/>
                <w:sz w:val="16"/>
                <w:szCs w:val="16"/>
                <w:lang w:val="ka-GE"/>
              </w:rPr>
              <w:t xml:space="preserve"> ქულა</w:t>
            </w:r>
          </w:p>
        </w:tc>
      </w:tr>
      <w:tr w:rsidR="008B65E5" w:rsidTr="00C82201">
        <w:trPr>
          <w:trHeight w:val="253"/>
          <w:tblCellSpacing w:w="20" w:type="dxa"/>
        </w:trPr>
        <w:tc>
          <w:tcPr>
            <w:tcW w:w="750" w:type="dxa"/>
            <w:tcBorders>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2C30C0" w:rsidRDefault="008B65E5" w:rsidP="008B65E5">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8B65E5" w:rsidRPr="002C30C0" w:rsidRDefault="008B65E5" w:rsidP="008B65E5">
            <w:pPr>
              <w:jc w:val="center"/>
              <w:rPr>
                <w:rFonts w:ascii="Sylfaen" w:hAnsi="Sylfaen"/>
                <w:sz w:val="16"/>
                <w:szCs w:val="16"/>
                <w:lang w:val="ka-GE"/>
              </w:rPr>
            </w:pPr>
          </w:p>
          <w:p w:rsidR="008B65E5" w:rsidRPr="00B47C51" w:rsidRDefault="008B65E5" w:rsidP="008B65E5">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8B65E5" w:rsidTr="00C84E55">
        <w:trPr>
          <w:trHeight w:val="163"/>
          <w:tblCellSpacing w:w="20" w:type="dxa"/>
        </w:trPr>
        <w:tc>
          <w:tcPr>
            <w:tcW w:w="750" w:type="dxa"/>
            <w:vMerge w:val="restart"/>
            <w:tcBorders>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en-US"/>
              </w:rPr>
              <w:t>10</w:t>
            </w:r>
          </w:p>
          <w:p w:rsidR="008B65E5" w:rsidRDefault="008B65E5"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8B65E5" w:rsidRDefault="008B65E5" w:rsidP="008B65E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A6F31" w:rsidRPr="00B8596D" w:rsidRDefault="008B65E5" w:rsidP="000A6F31">
            <w:pPr>
              <w:ind w:hanging="6"/>
              <w:jc w:val="both"/>
              <w:rPr>
                <w:rFonts w:ascii="Sylfaen" w:hAnsi="Sylfaen" w:cs="Sylfaen"/>
                <w:b/>
                <w:noProof/>
                <w:sz w:val="16"/>
                <w:szCs w:val="16"/>
                <w:lang w:val="ka-GE"/>
              </w:rPr>
            </w:pPr>
            <w:r w:rsidRPr="00562052">
              <w:rPr>
                <w:rFonts w:ascii="Sylfaen" w:hAnsi="Sylfaen" w:cs="AcadNusx"/>
                <w:b/>
                <w:bCs/>
                <w:noProof/>
                <w:sz w:val="16"/>
                <w:szCs w:val="16"/>
                <w:lang w:val="ka-GE"/>
              </w:rPr>
              <w:t xml:space="preserve">თემა 8. </w:t>
            </w:r>
            <w:r w:rsidR="000A6F31" w:rsidRPr="00B8596D">
              <w:rPr>
                <w:rFonts w:ascii="Sylfaen" w:hAnsi="Sylfaen" w:cs="Sylfaen"/>
                <w:b/>
                <w:noProof/>
                <w:sz w:val="16"/>
                <w:szCs w:val="16"/>
                <w:lang w:val="ka-GE"/>
              </w:rPr>
              <w:t xml:space="preserve">ინდივიდუალური ადმინისტრაციულ-სამართლებრივი აქტის </w:t>
            </w:r>
            <w:r w:rsidR="000A6F31">
              <w:rPr>
                <w:rFonts w:ascii="Sylfaen" w:hAnsi="Sylfaen" w:cs="Sylfaen"/>
                <w:b/>
                <w:noProof/>
                <w:sz w:val="16"/>
                <w:szCs w:val="16"/>
                <w:lang w:val="ka-GE"/>
              </w:rPr>
              <w:t>მომზადება</w:t>
            </w:r>
            <w:r w:rsidR="000A6F31" w:rsidRPr="00B8596D">
              <w:rPr>
                <w:rFonts w:ascii="Sylfaen" w:hAnsi="Sylfaen" w:cs="Sylfaen"/>
                <w:b/>
                <w:noProof/>
                <w:sz w:val="16"/>
                <w:szCs w:val="16"/>
                <w:lang w:val="ka-GE"/>
              </w:rPr>
              <w:t xml:space="preserve"> </w:t>
            </w:r>
            <w:r w:rsidR="000A6F31">
              <w:rPr>
                <w:rFonts w:ascii="Sylfaen" w:hAnsi="Sylfaen" w:cs="Sylfaen"/>
                <w:b/>
                <w:noProof/>
                <w:sz w:val="16"/>
                <w:szCs w:val="16"/>
                <w:lang w:val="ka-GE"/>
              </w:rPr>
              <w:t>მარტივი</w:t>
            </w:r>
            <w:r w:rsidR="000A6F31" w:rsidRPr="00B8596D">
              <w:rPr>
                <w:rFonts w:ascii="Sylfaen" w:hAnsi="Sylfaen" w:cs="Sylfaen"/>
                <w:b/>
                <w:noProof/>
                <w:sz w:val="16"/>
                <w:szCs w:val="16"/>
                <w:lang w:val="ka-GE"/>
              </w:rPr>
              <w:t xml:space="preserve"> ადმინისტრაციული წარმოების გამოყენებით</w:t>
            </w:r>
          </w:p>
          <w:p w:rsidR="00BE541A" w:rsidRDefault="00BE541A" w:rsidP="00472AE1">
            <w:pPr>
              <w:jc w:val="both"/>
              <w:rPr>
                <w:rFonts w:ascii="Sylfaen" w:hAnsi="Sylfaen" w:cs="AcadNusx"/>
                <w:noProof/>
                <w:sz w:val="16"/>
                <w:szCs w:val="16"/>
                <w:lang w:val="ka-GE"/>
              </w:rPr>
            </w:pPr>
          </w:p>
          <w:p w:rsidR="008B65E5" w:rsidRPr="00562052" w:rsidRDefault="00B8596D" w:rsidP="00472AE1">
            <w:pPr>
              <w:jc w:val="both"/>
              <w:rPr>
                <w:rFonts w:ascii="Sylfaen" w:hAnsi="Sylfaen" w:cs="AcadNusx"/>
                <w:noProof/>
                <w:sz w:val="16"/>
                <w:szCs w:val="16"/>
                <w:lang w:val="ka-GE"/>
              </w:rPr>
            </w:pPr>
            <w:r w:rsidRPr="00B8596D">
              <w:rPr>
                <w:rFonts w:ascii="Sylfaen" w:hAnsi="Sylfaen" w:cs="AcadNusx"/>
                <w:noProof/>
                <w:sz w:val="16"/>
                <w:szCs w:val="16"/>
                <w:lang w:val="ka-GE"/>
              </w:rPr>
              <w:t xml:space="preserve">მარტივი ადმინისტრაციული წარმოება. ადმინისტრაციული წარმოების მხარეები. ადმინისტრაციული წარმოების მონაწილე. ადმინისტრაციული წარმოების დაწყება. განცხადების შეტანა. განცხადების შინაარსი. სხვა ადმინისტრაციული ორგანოს მონაწილეობა ადმინისტრაციულ წარმოებაში. წარმომადგენელი ადმინისტრაციულ წარმოებაში. ადმინისტრაციულ წარმოებაში მონაწილეობის დაუშვებლობა. აცილების განცხადება. ვადა ადმინისტრაციულ წარმოებაში. გაშვებული ვადის აღდგენა. დაინტერესებული მხარის მონაწილეობა ადმინისტრაციულ წარმოებაში. საქმის გარემოებათა გამოკვლევა. მტკიცებულებათა გამოკვლევა ადმინისტრაციულ წარმოებაში. </w:t>
            </w:r>
            <w:r w:rsidR="000A6F31" w:rsidRPr="00B8596D">
              <w:rPr>
                <w:rFonts w:ascii="Sylfaen" w:hAnsi="Sylfaen" w:cs="AcadNusx"/>
                <w:noProof/>
                <w:sz w:val="16"/>
                <w:szCs w:val="16"/>
                <w:lang w:val="ka-GE"/>
              </w:rPr>
              <w:t xml:space="preserve">ინდივიდუალური ადმინისტრაციულ-სამართლებრივი აქტის გამოცემის ან მასზე უარის თქმის შესახებ </w:t>
            </w:r>
            <w:r w:rsidRPr="00B8596D">
              <w:rPr>
                <w:rFonts w:ascii="Sylfaen" w:hAnsi="Sylfaen" w:cs="AcadNusx"/>
                <w:noProof/>
                <w:sz w:val="16"/>
                <w:szCs w:val="16"/>
                <w:lang w:val="ka-GE"/>
              </w:rPr>
              <w:t>გადაწყვეტილების მიღება. განმცხადებლის მიერ საკუთარი მოსაზრების წარდგენა ინდივიდუალური ადმინისტრაციულ-სამართლებრივი აქტის გამოცემაზე უარის თქმის შემთხვევაში. ერთსა და იმავე საკითხზე განცხადების ხელახლა წარდგენის წესი</w:t>
            </w:r>
            <w:r w:rsidR="00894942">
              <w:rPr>
                <w:rFonts w:ascii="Sylfaen" w:hAnsi="Sylfaen" w:cs="AcadNusx"/>
                <w:noProof/>
                <w:sz w:val="16"/>
                <w:szCs w:val="16"/>
                <w:lang w:val="ka-GE"/>
              </w:rPr>
              <w:t>.</w:t>
            </w:r>
          </w:p>
        </w:tc>
      </w:tr>
      <w:tr w:rsidR="00F12D11" w:rsidTr="001767A3">
        <w:trPr>
          <w:trHeight w:val="253"/>
          <w:tblCellSpacing w:w="20" w:type="dxa"/>
        </w:trPr>
        <w:tc>
          <w:tcPr>
            <w:tcW w:w="750" w:type="dxa"/>
            <w:vMerge/>
            <w:tcBorders>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12D11" w:rsidRPr="00EA4B3E" w:rsidRDefault="00F12D11" w:rsidP="00F12D11">
            <w:pPr>
              <w:rPr>
                <w:rFonts w:ascii="Sylfaen" w:hAnsi="Sylfaen"/>
                <w:b/>
                <w:bCs/>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F12D11" w:rsidTr="009A779B">
        <w:trPr>
          <w:trHeight w:val="28"/>
          <w:tblCellSpacing w:w="20" w:type="dxa"/>
        </w:trPr>
        <w:tc>
          <w:tcPr>
            <w:tcW w:w="750" w:type="dxa"/>
            <w:vMerge/>
            <w:tcBorders>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12D11" w:rsidRPr="0000663B" w:rsidRDefault="00F12D11" w:rsidP="00F12D11">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174D69"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47C51" w:rsidRDefault="008B65E5" w:rsidP="008B65E5">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8B65E5"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192DC9" w:rsidRDefault="00192DC9"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192DC9">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8596D" w:rsidRPr="00B8596D" w:rsidRDefault="008B65E5" w:rsidP="00B8596D">
            <w:pPr>
              <w:ind w:hanging="6"/>
              <w:jc w:val="both"/>
              <w:rPr>
                <w:rFonts w:ascii="Sylfaen" w:hAnsi="Sylfaen" w:cs="Sylfaen"/>
                <w:b/>
                <w:noProof/>
                <w:sz w:val="16"/>
                <w:szCs w:val="16"/>
                <w:lang w:val="ka-GE"/>
              </w:rPr>
            </w:pPr>
            <w:r w:rsidRPr="003A446C">
              <w:rPr>
                <w:rFonts w:ascii="Sylfaen" w:hAnsi="Sylfaen" w:cs="Sylfaen"/>
                <w:b/>
                <w:noProof/>
                <w:sz w:val="16"/>
                <w:szCs w:val="16"/>
                <w:lang w:val="ka-GE"/>
              </w:rPr>
              <w:lastRenderedPageBreak/>
              <w:t xml:space="preserve">თემა </w:t>
            </w:r>
            <w:r>
              <w:rPr>
                <w:rFonts w:ascii="Sylfaen" w:hAnsi="Sylfaen" w:cs="Sylfaen"/>
                <w:b/>
                <w:noProof/>
                <w:sz w:val="16"/>
                <w:szCs w:val="16"/>
                <w:lang w:val="ka-GE"/>
              </w:rPr>
              <w:t>9</w:t>
            </w:r>
            <w:r w:rsidRPr="003A446C">
              <w:rPr>
                <w:rFonts w:ascii="Sylfaen" w:hAnsi="Sylfaen" w:cs="Sylfaen"/>
                <w:b/>
                <w:noProof/>
                <w:sz w:val="16"/>
                <w:szCs w:val="16"/>
                <w:lang w:val="ka-GE"/>
              </w:rPr>
              <w:t xml:space="preserve">. </w:t>
            </w:r>
            <w:r w:rsidR="00B8596D" w:rsidRPr="00B8596D">
              <w:rPr>
                <w:rFonts w:ascii="Sylfaen" w:hAnsi="Sylfaen" w:cs="Sylfaen"/>
                <w:b/>
                <w:noProof/>
                <w:sz w:val="16"/>
                <w:szCs w:val="16"/>
                <w:lang w:val="ka-GE"/>
              </w:rPr>
              <w:t>ინდივიდუალური ადმინისტრაციულ-სამართლებრივი აქტის გამოცემა ფორმალური ადმინისტრაციული წარმოების გამოყენებით</w:t>
            </w:r>
          </w:p>
          <w:p w:rsidR="00B8596D" w:rsidRPr="00B8596D" w:rsidRDefault="00B8596D" w:rsidP="00B8596D">
            <w:pPr>
              <w:rPr>
                <w:rFonts w:ascii="Sylfaen" w:hAnsi="Sylfaen"/>
                <w:sz w:val="16"/>
                <w:szCs w:val="16"/>
                <w:lang w:val="ka-GE"/>
              </w:rPr>
            </w:pPr>
          </w:p>
          <w:p w:rsidR="008B65E5" w:rsidRPr="00B8596D" w:rsidRDefault="00B8596D" w:rsidP="008B65E5">
            <w:pPr>
              <w:jc w:val="both"/>
              <w:rPr>
                <w:rFonts w:ascii="Sylfaen" w:hAnsi="Sylfaen"/>
                <w:sz w:val="16"/>
                <w:szCs w:val="16"/>
                <w:lang w:val="ka-GE"/>
              </w:rPr>
            </w:pPr>
            <w:r w:rsidRPr="00B8596D">
              <w:rPr>
                <w:rFonts w:ascii="Sylfaen" w:hAnsi="Sylfaen"/>
                <w:sz w:val="16"/>
                <w:szCs w:val="16"/>
                <w:lang w:val="ka-GE"/>
              </w:rPr>
              <w:lastRenderedPageBreak/>
              <w:t>ფორმალური ადმინისტრაციული წარმოება. დაინტერესებული მხარის მონაწილეობა ფორმალურ</w:t>
            </w:r>
            <w:r>
              <w:rPr>
                <w:rFonts w:ascii="Sylfaen" w:hAnsi="Sylfaen"/>
                <w:sz w:val="16"/>
                <w:szCs w:val="16"/>
                <w:lang w:val="ka-GE"/>
              </w:rPr>
              <w:t xml:space="preserve"> </w:t>
            </w:r>
            <w:r w:rsidRPr="00B8596D">
              <w:rPr>
                <w:rFonts w:ascii="Sylfaen" w:hAnsi="Sylfaen"/>
                <w:sz w:val="16"/>
                <w:szCs w:val="16"/>
                <w:lang w:val="ka-GE"/>
              </w:rPr>
              <w:t>ადმინისტრაციულ წარმოებაში. მოწმე და ექსპერტი ფორმალურ ადმინისტრაციულ წარმოებაში.ზეპირი მოსმენა. ზეპირი მოსმენის ჩატარების წესი. ზეპირი მოსმენის სხდომის ოქმი. ინდივიდუალური ადმინისტრაციულ-სამართლებრივი აქტის გამოცემა. ფორმალური ადმინისტრაციული წარმოება კოლეგიური ორგანოს მიერ</w:t>
            </w:r>
            <w:r>
              <w:rPr>
                <w:rFonts w:ascii="Sylfaen" w:hAnsi="Sylfaen"/>
                <w:sz w:val="16"/>
                <w:szCs w:val="16"/>
                <w:lang w:val="ka-GE"/>
              </w:rPr>
              <w:t>.</w:t>
            </w:r>
          </w:p>
        </w:tc>
      </w:tr>
      <w:tr w:rsidR="00F12D11"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12D11" w:rsidRPr="00965A24" w:rsidRDefault="00F12D11" w:rsidP="00F12D11">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F12D11"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12D11" w:rsidRPr="0000663B" w:rsidRDefault="00F12D11" w:rsidP="00F12D11">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174D69"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47C51" w:rsidRDefault="00192DC9" w:rsidP="008B65E5">
            <w:pPr>
              <w:rPr>
                <w:rFonts w:ascii="Sylfaen" w:hAnsi="Sylfaen"/>
                <w:sz w:val="16"/>
                <w:szCs w:val="16"/>
                <w:lang w:val="ka-GE"/>
              </w:rPr>
            </w:pPr>
            <w:r>
              <w:rPr>
                <w:rFonts w:ascii="Sylfaen" w:hAnsi="Sylfaen"/>
                <w:sz w:val="16"/>
                <w:szCs w:val="16"/>
                <w:lang w:val="ka-GE"/>
              </w:rPr>
              <w:t xml:space="preserve">წერითი </w:t>
            </w:r>
            <w:r w:rsidRPr="00934703">
              <w:rPr>
                <w:rFonts w:ascii="Sylfaen" w:hAnsi="Sylfaen"/>
                <w:sz w:val="16"/>
                <w:szCs w:val="16"/>
                <w:lang w:val="ka-GE"/>
              </w:rPr>
              <w:t xml:space="preserve"> გამოკითხვა</w:t>
            </w:r>
            <w:r>
              <w:rPr>
                <w:rFonts w:ascii="Sylfaen" w:hAnsi="Sylfaen"/>
                <w:sz w:val="16"/>
                <w:szCs w:val="16"/>
                <w:lang w:val="ka-GE"/>
              </w:rPr>
              <w:t xml:space="preserve"> </w:t>
            </w:r>
            <w:r w:rsidR="00F12D11">
              <w:rPr>
                <w:rFonts w:ascii="Sylfaen" w:hAnsi="Sylfaen"/>
                <w:sz w:val="16"/>
                <w:szCs w:val="16"/>
                <w:lang w:val="ka-GE"/>
              </w:rPr>
              <w:t>(</w:t>
            </w:r>
            <w:r w:rsidR="00F12D11">
              <w:rPr>
                <w:rFonts w:ascii="Sylfaen" w:hAnsi="Sylfaen" w:cs="Sylfaen"/>
                <w:noProof/>
                <w:sz w:val="16"/>
                <w:szCs w:val="16"/>
                <w:lang w:val="ka-GE"/>
              </w:rPr>
              <w:t>ადმინისტრაციული</w:t>
            </w:r>
            <w:r w:rsidR="00F12D11" w:rsidRPr="00CF5BB7">
              <w:rPr>
                <w:rFonts w:ascii="Sylfaen" w:hAnsi="Sylfaen" w:cs="Sylfaen"/>
                <w:noProof/>
                <w:sz w:val="16"/>
                <w:szCs w:val="16"/>
                <w:lang w:val="ka-GE"/>
              </w:rPr>
              <w:t xml:space="preserve"> ხელშეკრულების</w:t>
            </w:r>
            <w:r w:rsidR="00F12D11">
              <w:rPr>
                <w:rFonts w:ascii="Sylfaen" w:hAnsi="Sylfaen" w:cs="Sylfaen"/>
                <w:noProof/>
                <w:sz w:val="16"/>
                <w:szCs w:val="16"/>
                <w:lang w:val="ka-GE"/>
              </w:rPr>
              <w:t xml:space="preserve"> შედგენა)</w:t>
            </w:r>
            <w:r w:rsidR="00F12D11" w:rsidRPr="00934703">
              <w:rPr>
                <w:rFonts w:ascii="Sylfaen" w:hAnsi="Sylfaen"/>
                <w:sz w:val="16"/>
                <w:szCs w:val="16"/>
                <w:lang w:val="ka-GE"/>
              </w:rPr>
              <w:t xml:space="preserve">. </w:t>
            </w:r>
            <w:r w:rsidRPr="00192DC9">
              <w:rPr>
                <w:rFonts w:ascii="Sylfaen" w:hAnsi="Sylfaen"/>
                <w:bCs/>
                <w:sz w:val="16"/>
                <w:szCs w:val="16"/>
                <w:lang w:val="ka-GE"/>
              </w:rPr>
              <w:t>მაქსიმალური შეფასება</w:t>
            </w:r>
            <w:r w:rsidRPr="00934703">
              <w:rPr>
                <w:rFonts w:ascii="Sylfaen" w:hAnsi="Sylfaen"/>
                <w:sz w:val="16"/>
                <w:szCs w:val="16"/>
                <w:lang w:val="ka-GE"/>
              </w:rPr>
              <w:t xml:space="preserve"> -  </w:t>
            </w:r>
            <w:r>
              <w:rPr>
                <w:rFonts w:ascii="Sylfaen" w:hAnsi="Sylfaen"/>
                <w:sz w:val="16"/>
                <w:szCs w:val="16"/>
                <w:lang w:val="ka-GE"/>
              </w:rPr>
              <w:t>5</w:t>
            </w:r>
            <w:r w:rsidRPr="00934703">
              <w:rPr>
                <w:rFonts w:ascii="Sylfaen" w:hAnsi="Sylfaen"/>
                <w:sz w:val="16"/>
                <w:szCs w:val="16"/>
                <w:lang w:val="ka-GE"/>
              </w:rPr>
              <w:t xml:space="preserve"> ქულა</w:t>
            </w:r>
          </w:p>
        </w:tc>
      </w:tr>
      <w:tr w:rsidR="008B65E5"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8B65E5" w:rsidRDefault="008B65E5" w:rsidP="008B65E5">
            <w:pPr>
              <w:jc w:val="center"/>
              <w:rPr>
                <w:rFonts w:ascii="Sylfaen" w:hAnsi="Sylfaen"/>
                <w:color w:val="000000"/>
                <w:sz w:val="16"/>
                <w:szCs w:val="16"/>
                <w:lang w:val="en-US"/>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192DC9">
              <w:rPr>
                <w:rFonts w:ascii="Sylfaen" w:hAnsi="Sylfaen"/>
                <w:color w:val="000000"/>
                <w:sz w:val="16"/>
                <w:szCs w:val="16"/>
                <w:lang w:val="ka-GE"/>
              </w:rPr>
              <w:t>1</w:t>
            </w:r>
            <w:r>
              <w:rPr>
                <w:rFonts w:ascii="Sylfaen" w:hAnsi="Sylfaen"/>
                <w:color w:val="000000"/>
                <w:sz w:val="16"/>
                <w:szCs w:val="16"/>
                <w:lang w:val="ka-GE"/>
              </w:rPr>
              <w:t xml:space="preserve"> სთ.)</w:t>
            </w: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94942" w:rsidRPr="00894942" w:rsidRDefault="008B65E5" w:rsidP="00894942">
            <w:pPr>
              <w:jc w:val="both"/>
              <w:rPr>
                <w:rFonts w:ascii="Sylfaen" w:hAnsi="Sylfaen" w:cs="AcadNusx"/>
                <w:b/>
                <w:bCs/>
                <w:noProof/>
                <w:sz w:val="16"/>
                <w:szCs w:val="16"/>
                <w:lang w:val="ka-GE"/>
              </w:rPr>
            </w:pPr>
            <w:r w:rsidRPr="003A446C">
              <w:rPr>
                <w:rFonts w:ascii="Sylfaen" w:hAnsi="Sylfaen" w:cs="Sylfaen"/>
                <w:b/>
                <w:noProof/>
                <w:sz w:val="16"/>
                <w:szCs w:val="16"/>
                <w:lang w:val="ka-GE"/>
              </w:rPr>
              <w:t xml:space="preserve">თემა </w:t>
            </w:r>
            <w:r>
              <w:rPr>
                <w:rFonts w:ascii="Sylfaen" w:hAnsi="Sylfaen" w:cs="Sylfaen"/>
                <w:b/>
                <w:noProof/>
                <w:sz w:val="16"/>
                <w:szCs w:val="16"/>
                <w:lang w:val="ka-GE"/>
              </w:rPr>
              <w:t>10</w:t>
            </w:r>
            <w:r w:rsidRPr="003A446C">
              <w:rPr>
                <w:rFonts w:ascii="Sylfaen" w:hAnsi="Sylfaen" w:cs="Sylfaen"/>
                <w:b/>
                <w:noProof/>
                <w:sz w:val="16"/>
                <w:szCs w:val="16"/>
                <w:lang w:val="ka-GE"/>
              </w:rPr>
              <w:t xml:space="preserve">. </w:t>
            </w:r>
            <w:r w:rsidR="00B8596D" w:rsidRPr="00B8596D">
              <w:rPr>
                <w:rFonts w:ascii="Sylfaen" w:hAnsi="Sylfaen" w:cs="Sylfaen"/>
                <w:b/>
                <w:noProof/>
                <w:sz w:val="16"/>
                <w:szCs w:val="16"/>
                <w:lang w:val="ka-GE"/>
              </w:rPr>
              <w:t>ინდივიდუალური ადმინისტრაციულ-სამართლებრივი აქტის გამოცემა საჯარო ადმინისტრაციული წარმოების გამოყენებით</w:t>
            </w:r>
            <w:r w:rsidR="00894942">
              <w:rPr>
                <w:rFonts w:ascii="Sylfaen" w:hAnsi="Sylfaen" w:cs="Sylfaen"/>
                <w:b/>
                <w:noProof/>
                <w:sz w:val="16"/>
                <w:szCs w:val="16"/>
                <w:lang w:val="ka-GE"/>
              </w:rPr>
              <w:t xml:space="preserve">. </w:t>
            </w:r>
            <w:r w:rsidR="00894942" w:rsidRPr="00894942">
              <w:rPr>
                <w:rFonts w:ascii="Sylfaen" w:hAnsi="Sylfaen" w:cs="Sylfaen"/>
                <w:b/>
                <w:bCs/>
                <w:noProof/>
                <w:sz w:val="16"/>
                <w:szCs w:val="16"/>
                <w:lang w:val="ka-GE"/>
              </w:rPr>
              <w:t>ნორმატიული</w:t>
            </w:r>
            <w:r w:rsidR="00894942" w:rsidRPr="00894942">
              <w:rPr>
                <w:rFonts w:ascii="Sylfaen" w:hAnsi="Sylfaen" w:cs="AcadNusx"/>
                <w:b/>
                <w:bCs/>
                <w:noProof/>
                <w:sz w:val="16"/>
                <w:szCs w:val="16"/>
                <w:lang w:val="ka-GE"/>
              </w:rPr>
              <w:t xml:space="preserve"> </w:t>
            </w:r>
            <w:r w:rsidR="00894942" w:rsidRPr="00894942">
              <w:rPr>
                <w:rFonts w:ascii="Sylfaen" w:hAnsi="Sylfaen" w:cs="Sylfaen"/>
                <w:b/>
                <w:bCs/>
                <w:noProof/>
                <w:sz w:val="16"/>
                <w:szCs w:val="16"/>
                <w:lang w:val="ka-GE"/>
              </w:rPr>
              <w:t>ადმინისტრაციულ</w:t>
            </w:r>
            <w:r w:rsidR="00894942" w:rsidRPr="00894942">
              <w:rPr>
                <w:rFonts w:ascii="Sylfaen" w:hAnsi="Sylfaen" w:cs="AcadNusx"/>
                <w:b/>
                <w:bCs/>
                <w:noProof/>
                <w:sz w:val="16"/>
                <w:szCs w:val="16"/>
                <w:lang w:val="ka-GE"/>
              </w:rPr>
              <w:t>-</w:t>
            </w:r>
            <w:r w:rsidR="00894942" w:rsidRPr="00894942">
              <w:rPr>
                <w:rFonts w:ascii="Sylfaen" w:hAnsi="Sylfaen" w:cs="Sylfaen"/>
                <w:b/>
                <w:bCs/>
                <w:noProof/>
                <w:sz w:val="16"/>
                <w:szCs w:val="16"/>
                <w:lang w:val="ka-GE"/>
              </w:rPr>
              <w:t>სამართლებრივი</w:t>
            </w:r>
            <w:r w:rsidR="00894942" w:rsidRPr="00894942">
              <w:rPr>
                <w:rFonts w:ascii="Sylfaen" w:hAnsi="Sylfaen" w:cs="AcadNusx"/>
                <w:b/>
                <w:bCs/>
                <w:noProof/>
                <w:sz w:val="16"/>
                <w:szCs w:val="16"/>
                <w:lang w:val="ka-GE"/>
              </w:rPr>
              <w:t xml:space="preserve"> </w:t>
            </w:r>
            <w:r w:rsidR="00894942" w:rsidRPr="00894942">
              <w:rPr>
                <w:rFonts w:ascii="Sylfaen" w:hAnsi="Sylfaen" w:cs="Sylfaen"/>
                <w:b/>
                <w:bCs/>
                <w:noProof/>
                <w:sz w:val="16"/>
                <w:szCs w:val="16"/>
                <w:lang w:val="ka-GE"/>
              </w:rPr>
              <w:t>აქტის</w:t>
            </w:r>
            <w:r w:rsidR="00894942" w:rsidRPr="00894942">
              <w:rPr>
                <w:rFonts w:ascii="Sylfaen" w:hAnsi="Sylfaen" w:cs="AcadNusx"/>
                <w:b/>
                <w:bCs/>
                <w:noProof/>
                <w:sz w:val="16"/>
                <w:szCs w:val="16"/>
                <w:lang w:val="ka-GE"/>
              </w:rPr>
              <w:t xml:space="preserve"> </w:t>
            </w:r>
            <w:r w:rsidR="00894942" w:rsidRPr="00894942">
              <w:rPr>
                <w:rFonts w:ascii="Sylfaen" w:hAnsi="Sylfaen" w:cs="Sylfaen"/>
                <w:b/>
                <w:bCs/>
                <w:noProof/>
                <w:sz w:val="16"/>
                <w:szCs w:val="16"/>
                <w:lang w:val="ka-GE"/>
              </w:rPr>
              <w:t>მიღება კოლეგიური</w:t>
            </w:r>
            <w:r w:rsidR="00894942" w:rsidRPr="00894942">
              <w:rPr>
                <w:rFonts w:ascii="Sylfaen" w:hAnsi="Sylfaen" w:cs="AcadNusx"/>
                <w:b/>
                <w:bCs/>
                <w:noProof/>
                <w:sz w:val="16"/>
                <w:szCs w:val="16"/>
                <w:lang w:val="ka-GE"/>
              </w:rPr>
              <w:t xml:space="preserve"> </w:t>
            </w:r>
            <w:r w:rsidR="00894942" w:rsidRPr="00894942">
              <w:rPr>
                <w:rFonts w:ascii="Sylfaen" w:hAnsi="Sylfaen" w:cs="Sylfaen"/>
                <w:b/>
                <w:bCs/>
                <w:noProof/>
                <w:sz w:val="16"/>
                <w:szCs w:val="16"/>
                <w:lang w:val="ka-GE"/>
              </w:rPr>
              <w:t>ადმინისტრაციული</w:t>
            </w:r>
            <w:r w:rsidR="00894942" w:rsidRPr="00894942">
              <w:rPr>
                <w:rFonts w:ascii="Sylfaen" w:hAnsi="Sylfaen" w:cs="AcadNusx"/>
                <w:b/>
                <w:bCs/>
                <w:noProof/>
                <w:sz w:val="16"/>
                <w:szCs w:val="16"/>
                <w:lang w:val="ka-GE"/>
              </w:rPr>
              <w:t xml:space="preserve"> </w:t>
            </w:r>
            <w:r w:rsidR="00894942" w:rsidRPr="00894942">
              <w:rPr>
                <w:rFonts w:ascii="Sylfaen" w:hAnsi="Sylfaen" w:cs="Sylfaen"/>
                <w:b/>
                <w:bCs/>
                <w:noProof/>
                <w:sz w:val="16"/>
                <w:szCs w:val="16"/>
                <w:lang w:val="ka-GE"/>
              </w:rPr>
              <w:t>ორგანოს</w:t>
            </w:r>
            <w:r w:rsidR="00894942" w:rsidRPr="00894942">
              <w:rPr>
                <w:rFonts w:ascii="Sylfaen" w:hAnsi="Sylfaen" w:cs="AcadNusx"/>
                <w:b/>
                <w:bCs/>
                <w:noProof/>
                <w:sz w:val="16"/>
                <w:szCs w:val="16"/>
                <w:lang w:val="ka-GE"/>
              </w:rPr>
              <w:t xml:space="preserve"> მიერ</w:t>
            </w:r>
          </w:p>
          <w:p w:rsidR="00B8596D" w:rsidRPr="00B8596D" w:rsidRDefault="00B8596D" w:rsidP="00B8596D">
            <w:pPr>
              <w:jc w:val="both"/>
              <w:rPr>
                <w:rFonts w:ascii="Sylfaen" w:hAnsi="Sylfaen" w:cs="AcadNusx"/>
                <w:noProof/>
                <w:sz w:val="16"/>
                <w:szCs w:val="16"/>
                <w:lang w:val="ka-GE"/>
              </w:rPr>
            </w:pPr>
          </w:p>
          <w:p w:rsidR="000A6F31" w:rsidRPr="00894942" w:rsidRDefault="00B8596D" w:rsidP="00894942">
            <w:pPr>
              <w:jc w:val="both"/>
              <w:rPr>
                <w:rFonts w:ascii="Sylfaen" w:hAnsi="Sylfaen" w:cs="AcadNusx"/>
                <w:noProof/>
                <w:sz w:val="16"/>
                <w:szCs w:val="16"/>
                <w:lang w:val="ka-GE"/>
              </w:rPr>
            </w:pPr>
            <w:r w:rsidRPr="00B8596D">
              <w:rPr>
                <w:rFonts w:ascii="Sylfaen" w:hAnsi="Sylfaen" w:cs="AcadNusx"/>
                <w:noProof/>
                <w:sz w:val="16"/>
                <w:szCs w:val="16"/>
                <w:lang w:val="ka-GE"/>
              </w:rPr>
              <w:t>საჯარო ადმინისტრაციული წარმოება. საჯარო გაცნობისათვის დოკუმენტების წარდგენის შესახებ ცნობის გამოქვეყნება. საჯარო გაცნობისათვის წარსადგენი დოკუმენტების ნუსხა. საკუთარი მოსაზრების წარდგენის წესი. ინდივიდუალური ადმინისტრაციულ-სამართლებრივი აქტის პროექტის მომზადება და საჯარო გაცნობისათვის წარდგენა. ზეპირი მოსმენა. ინდივიდუალური ადმინისტრაციულ-სამართლებრივი აქტის გამოცემა. ინდივიდუალური ადმინისტრაციულ-სამართლებრივი აქტის გამოქვეყნება.</w:t>
            </w:r>
            <w:r w:rsidR="00894942">
              <w:rPr>
                <w:rFonts w:ascii="Sylfaen" w:hAnsi="Sylfaen" w:cs="AcadNusx"/>
                <w:noProof/>
                <w:sz w:val="16"/>
                <w:szCs w:val="16"/>
                <w:lang w:val="ka-GE"/>
              </w:rPr>
              <w:t xml:space="preserve"> </w:t>
            </w:r>
            <w:r w:rsidR="000A6F31" w:rsidRPr="00B8596D">
              <w:rPr>
                <w:rFonts w:ascii="Sylfaen" w:hAnsi="Sylfaen" w:cs="AcadNusx"/>
                <w:noProof/>
                <w:sz w:val="16"/>
                <w:szCs w:val="16"/>
                <w:lang w:val="ka-GE"/>
              </w:rPr>
              <w:t xml:space="preserve">ადმინისტრაციული წარმოება კოლეგიურ ადმინისტრაციულ ორგანოში. კოლეგიური ორგანოს სხდომის მიმდინარეობის წესი. კვორუმი. კოლეგიური ადმინისტრაციული ორგანოს სხდომის ოქმი. </w:t>
            </w:r>
            <w:r w:rsidR="000A6F31" w:rsidRPr="00B8596D">
              <w:rPr>
                <w:rFonts w:ascii="Sylfaen" w:hAnsi="Sylfaen" w:cs="Sylfaen"/>
                <w:noProof/>
                <w:sz w:val="16"/>
                <w:szCs w:val="16"/>
                <w:lang w:val="ka-GE"/>
              </w:rPr>
              <w:t>ადმინისტრაციული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წარმოების</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დაწყება</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კოლეგიური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ადმინისტრაციული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ორგანოს</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მიერ</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ნორმატიული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ადმინისტრაციულ</w:t>
            </w:r>
            <w:r w:rsidR="000A6F31" w:rsidRPr="00B8596D">
              <w:rPr>
                <w:rFonts w:ascii="Sylfaen" w:hAnsi="Sylfaen" w:cs="AcadNusx"/>
                <w:noProof/>
                <w:sz w:val="16"/>
                <w:szCs w:val="16"/>
                <w:lang w:val="ka-GE"/>
              </w:rPr>
              <w:t>-</w:t>
            </w:r>
            <w:r w:rsidR="000A6F31" w:rsidRPr="00B8596D">
              <w:rPr>
                <w:rFonts w:ascii="Sylfaen" w:hAnsi="Sylfaen" w:cs="Sylfaen"/>
                <w:noProof/>
                <w:sz w:val="16"/>
                <w:szCs w:val="16"/>
                <w:lang w:val="ka-GE"/>
              </w:rPr>
              <w:t>სამართლებრივი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აქტის</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მისაღებად</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კოლეგიური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ადმინისტ</w:t>
            </w:r>
            <w:r w:rsidR="000A6F31" w:rsidRPr="00B8596D">
              <w:rPr>
                <w:rFonts w:ascii="Sylfaen" w:hAnsi="Sylfaen" w:cs="AcadNusx"/>
                <w:noProof/>
                <w:sz w:val="16"/>
                <w:szCs w:val="16"/>
                <w:lang w:val="ka-GE"/>
              </w:rPr>
              <w:t>რაციული ორგანოს ნორმატიული ადმინისტრაციულ-სამართლებრივი აქტის</w:t>
            </w:r>
            <w:r w:rsidR="00894942">
              <w:rPr>
                <w:rFonts w:ascii="Sylfaen" w:hAnsi="Sylfaen" w:cs="AcadNusx"/>
                <w:noProof/>
                <w:sz w:val="16"/>
                <w:szCs w:val="16"/>
                <w:lang w:val="ka-GE"/>
              </w:rPr>
              <w:t xml:space="preserve"> </w:t>
            </w:r>
            <w:r w:rsidR="000A6F31" w:rsidRPr="00B8596D">
              <w:rPr>
                <w:rFonts w:ascii="Sylfaen" w:hAnsi="Sylfaen" w:cs="AcadNusx"/>
                <w:noProof/>
                <w:sz w:val="16"/>
                <w:szCs w:val="16"/>
                <w:lang w:val="ka-GE"/>
              </w:rPr>
              <w:t xml:space="preserve">პროექტის გამოქვეყნება. </w:t>
            </w:r>
            <w:r w:rsidR="000A6F31" w:rsidRPr="00B8596D">
              <w:rPr>
                <w:rFonts w:ascii="Sylfaen" w:hAnsi="Sylfaen" w:cs="Sylfaen"/>
                <w:noProof/>
                <w:sz w:val="16"/>
                <w:szCs w:val="16"/>
                <w:lang w:val="ka-GE"/>
              </w:rPr>
              <w:t>ადმინისტრაციული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ორგანოების</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ან</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საზოგადოებრივი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ექსპერტის</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მიერ</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დასკვნის</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წარმოდგენა</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საკუთარი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მოსაზრების</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წარდგენა</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ნორმატიული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ადმინისტრაციულ</w:t>
            </w:r>
            <w:r w:rsidR="000A6F31" w:rsidRPr="00B8596D">
              <w:rPr>
                <w:rFonts w:ascii="Sylfaen" w:hAnsi="Sylfaen" w:cs="AcadNusx"/>
                <w:noProof/>
                <w:sz w:val="16"/>
                <w:szCs w:val="16"/>
                <w:lang w:val="ka-GE"/>
              </w:rPr>
              <w:t>-</w:t>
            </w:r>
            <w:r w:rsidR="000A6F31" w:rsidRPr="00B8596D">
              <w:rPr>
                <w:rFonts w:ascii="Sylfaen" w:hAnsi="Sylfaen" w:cs="Sylfaen"/>
                <w:noProof/>
                <w:sz w:val="16"/>
                <w:szCs w:val="16"/>
                <w:lang w:val="ka-GE"/>
              </w:rPr>
              <w:t>სამართლებრივი</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აქტის</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მომზადებისა</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და</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მიღების</w:t>
            </w:r>
            <w:r w:rsidR="000A6F31" w:rsidRPr="00B8596D">
              <w:rPr>
                <w:rFonts w:ascii="Sylfaen" w:hAnsi="Sylfaen" w:cs="AcadNusx"/>
                <w:noProof/>
                <w:sz w:val="16"/>
                <w:szCs w:val="16"/>
                <w:lang w:val="ka-GE"/>
              </w:rPr>
              <w:t xml:space="preserve"> </w:t>
            </w:r>
            <w:r w:rsidR="000A6F31" w:rsidRPr="00B8596D">
              <w:rPr>
                <w:rFonts w:ascii="Sylfaen" w:hAnsi="Sylfaen" w:cs="Sylfaen"/>
                <w:noProof/>
                <w:sz w:val="16"/>
                <w:szCs w:val="16"/>
                <w:lang w:val="ka-GE"/>
              </w:rPr>
              <w:t>ვადა</w:t>
            </w:r>
            <w:r w:rsidR="00894942">
              <w:rPr>
                <w:rFonts w:ascii="Sylfaen" w:hAnsi="Sylfaen" w:cs="AcadNusx"/>
                <w:noProof/>
                <w:sz w:val="16"/>
                <w:szCs w:val="16"/>
                <w:lang w:val="ka-GE"/>
              </w:rPr>
              <w:t>.</w:t>
            </w:r>
          </w:p>
        </w:tc>
      </w:tr>
      <w:tr w:rsidR="00F12D11"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12D11" w:rsidRPr="0078598F" w:rsidRDefault="00F12D11" w:rsidP="00F12D11">
            <w:pPr>
              <w:rPr>
                <w:rFonts w:ascii="Sylfaen" w:hAnsi="Sylfaen" w:cs="Sylfaen"/>
                <w:b/>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F12D11"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12D11" w:rsidRPr="0000663B" w:rsidRDefault="00F12D11" w:rsidP="00F12D11">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174D69"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47C51" w:rsidRDefault="00192DC9" w:rsidP="008B65E5">
            <w:pPr>
              <w:rPr>
                <w:rFonts w:ascii="Sylfaen" w:hAnsi="Sylfaen"/>
                <w:sz w:val="16"/>
                <w:szCs w:val="16"/>
                <w:lang w:val="ka-GE"/>
              </w:rPr>
            </w:pPr>
            <w:r w:rsidRPr="00934703">
              <w:rPr>
                <w:rFonts w:ascii="Sylfaen" w:hAnsi="Sylfaen"/>
                <w:sz w:val="16"/>
                <w:szCs w:val="16"/>
                <w:lang w:val="ka-GE"/>
              </w:rPr>
              <w:t>წერითი გამოკითხვა</w:t>
            </w:r>
            <w:r>
              <w:rPr>
                <w:rFonts w:ascii="Sylfaen" w:hAnsi="Sylfaen"/>
                <w:sz w:val="16"/>
                <w:szCs w:val="16"/>
                <w:lang w:val="ka-GE"/>
              </w:rPr>
              <w:t xml:space="preserve"> </w:t>
            </w:r>
            <w:r w:rsidR="00F12D11">
              <w:rPr>
                <w:rFonts w:ascii="Sylfaen" w:hAnsi="Sylfaen"/>
                <w:sz w:val="16"/>
                <w:szCs w:val="16"/>
                <w:lang w:val="ka-GE"/>
              </w:rPr>
              <w:t>(</w:t>
            </w:r>
            <w:r w:rsidR="00F12D11">
              <w:rPr>
                <w:rFonts w:ascii="Sylfaen" w:hAnsi="Sylfaen" w:cs="Sylfaen"/>
                <w:noProof/>
                <w:sz w:val="16"/>
                <w:szCs w:val="16"/>
                <w:lang w:val="ka-GE"/>
              </w:rPr>
              <w:t>ადმინისტრაციული</w:t>
            </w:r>
            <w:r w:rsidR="00F12D11" w:rsidRPr="00CF5BB7">
              <w:rPr>
                <w:rFonts w:ascii="Sylfaen" w:hAnsi="Sylfaen" w:cs="Sylfaen"/>
                <w:noProof/>
                <w:sz w:val="16"/>
                <w:szCs w:val="16"/>
                <w:lang w:val="ka-GE"/>
              </w:rPr>
              <w:t xml:space="preserve"> ხელშეკრულების</w:t>
            </w:r>
            <w:r w:rsidR="00F12D11">
              <w:rPr>
                <w:rFonts w:ascii="Sylfaen" w:hAnsi="Sylfaen" w:cs="Sylfaen"/>
                <w:noProof/>
                <w:sz w:val="16"/>
                <w:szCs w:val="16"/>
                <w:lang w:val="ka-GE"/>
              </w:rPr>
              <w:t xml:space="preserve"> შედგენა)</w:t>
            </w:r>
            <w:r w:rsidR="00F12D11" w:rsidRPr="00934703">
              <w:rPr>
                <w:rFonts w:ascii="Sylfaen" w:hAnsi="Sylfaen"/>
                <w:sz w:val="16"/>
                <w:szCs w:val="16"/>
                <w:lang w:val="ka-GE"/>
              </w:rPr>
              <w:t xml:space="preserve">. </w:t>
            </w:r>
            <w:r w:rsidRPr="00192DC9">
              <w:rPr>
                <w:rFonts w:ascii="Sylfaen" w:hAnsi="Sylfaen"/>
                <w:bCs/>
                <w:sz w:val="16"/>
                <w:szCs w:val="16"/>
                <w:lang w:val="ka-GE"/>
              </w:rPr>
              <w:t xml:space="preserve">მაქსიმალური შეფასება -  </w:t>
            </w:r>
            <w:r>
              <w:rPr>
                <w:rFonts w:ascii="Sylfaen" w:hAnsi="Sylfaen"/>
                <w:bCs/>
                <w:sz w:val="16"/>
                <w:szCs w:val="16"/>
                <w:lang w:val="ka-GE"/>
              </w:rPr>
              <w:t>5</w:t>
            </w:r>
            <w:r w:rsidRPr="00192DC9">
              <w:rPr>
                <w:rFonts w:ascii="Sylfaen" w:hAnsi="Sylfaen"/>
                <w:bCs/>
                <w:sz w:val="16"/>
                <w:szCs w:val="16"/>
                <w:lang w:val="ka-GE"/>
              </w:rPr>
              <w:t xml:space="preserve"> ქულა</w:t>
            </w:r>
          </w:p>
        </w:tc>
      </w:tr>
      <w:tr w:rsidR="008B65E5"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13</w:t>
            </w:r>
          </w:p>
          <w:p w:rsidR="008B65E5" w:rsidRDefault="008B65E5" w:rsidP="008B65E5">
            <w:pPr>
              <w:jc w:val="center"/>
              <w:rPr>
                <w:rFonts w:ascii="Sylfaen" w:hAnsi="Sylfaen"/>
                <w:color w:val="000000"/>
                <w:sz w:val="16"/>
                <w:szCs w:val="16"/>
                <w:lang w:val="ka-GE"/>
              </w:rPr>
            </w:pPr>
          </w:p>
          <w:p w:rsidR="008B65E5" w:rsidRDefault="008B65E5" w:rsidP="008B65E5">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192DC9">
              <w:rPr>
                <w:rFonts w:ascii="Sylfaen" w:hAnsi="Sylfaen"/>
                <w:color w:val="000000"/>
                <w:sz w:val="16"/>
                <w:szCs w:val="16"/>
                <w:lang w:val="ka-GE"/>
              </w:rPr>
              <w:t>1</w:t>
            </w:r>
            <w:r>
              <w:rPr>
                <w:rFonts w:ascii="Sylfaen" w:hAnsi="Sylfaen"/>
                <w:color w:val="000000"/>
                <w:sz w:val="16"/>
                <w:szCs w:val="16"/>
                <w:lang w:val="ka-GE"/>
              </w:rPr>
              <w:t xml:space="preserve"> სთ.)</w:t>
            </w:r>
          </w:p>
          <w:p w:rsidR="008B65E5" w:rsidRDefault="008B65E5" w:rsidP="008B65E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E541A" w:rsidRDefault="008B65E5" w:rsidP="00BE541A">
            <w:pPr>
              <w:jc w:val="both"/>
              <w:rPr>
                <w:rFonts w:ascii="Sylfaen" w:hAnsi="Sylfaen" w:cs="AcadNusx"/>
                <w:b/>
                <w:bCs/>
                <w:noProof/>
                <w:sz w:val="16"/>
                <w:szCs w:val="16"/>
                <w:lang w:val="ka-GE"/>
              </w:rPr>
            </w:pPr>
            <w:r w:rsidRPr="00884A61">
              <w:rPr>
                <w:rFonts w:ascii="Sylfaen" w:eastAsia="Calibri" w:hAnsi="Sylfaen" w:cs="Sylfaen"/>
                <w:b/>
                <w:sz w:val="16"/>
                <w:szCs w:val="16"/>
                <w:lang w:val="af-ZA"/>
              </w:rPr>
              <w:t xml:space="preserve">თემა </w:t>
            </w:r>
            <w:r>
              <w:rPr>
                <w:rFonts w:ascii="Sylfaen" w:eastAsia="Calibri" w:hAnsi="Sylfaen" w:cs="Sylfaen"/>
                <w:b/>
                <w:sz w:val="16"/>
                <w:szCs w:val="16"/>
                <w:lang w:val="ka-GE"/>
              </w:rPr>
              <w:t>11</w:t>
            </w:r>
            <w:r w:rsidRPr="00884A61">
              <w:rPr>
                <w:rFonts w:ascii="Sylfaen" w:eastAsia="Calibri" w:hAnsi="Sylfaen" w:cs="Sylfaen"/>
                <w:b/>
                <w:sz w:val="16"/>
                <w:szCs w:val="16"/>
                <w:lang w:val="af-ZA"/>
              </w:rPr>
              <w:t>.</w:t>
            </w:r>
            <w:r>
              <w:rPr>
                <w:rFonts w:ascii="Sylfaen" w:eastAsia="Calibri" w:hAnsi="Sylfaen" w:cs="Sylfaen"/>
                <w:b/>
                <w:sz w:val="16"/>
                <w:szCs w:val="16"/>
                <w:lang w:val="ka-GE"/>
              </w:rPr>
              <w:t xml:space="preserve"> </w:t>
            </w:r>
            <w:r w:rsidR="00BE541A" w:rsidRPr="00472AE1">
              <w:rPr>
                <w:rFonts w:ascii="Sylfaen" w:hAnsi="Sylfaen" w:cs="AcadNusx"/>
                <w:b/>
                <w:bCs/>
                <w:noProof/>
                <w:sz w:val="16"/>
                <w:szCs w:val="16"/>
                <w:lang w:val="ka-GE"/>
              </w:rPr>
              <w:t xml:space="preserve">ადმინისტრაციულ-სამართლებრივი აქტის გასაჩივრება </w:t>
            </w:r>
          </w:p>
          <w:p w:rsidR="00BE541A" w:rsidRPr="00472AE1" w:rsidRDefault="00BE541A" w:rsidP="00BE541A">
            <w:pPr>
              <w:jc w:val="both"/>
              <w:rPr>
                <w:rFonts w:ascii="Sylfaen" w:hAnsi="Sylfaen" w:cs="AcadNusx"/>
                <w:b/>
                <w:bCs/>
                <w:noProof/>
                <w:sz w:val="16"/>
                <w:szCs w:val="16"/>
                <w:lang w:val="ka-GE"/>
              </w:rPr>
            </w:pPr>
          </w:p>
          <w:p w:rsidR="008B65E5" w:rsidRPr="00BE541A" w:rsidRDefault="00BE541A" w:rsidP="008B65E5">
            <w:pPr>
              <w:jc w:val="both"/>
              <w:rPr>
                <w:rFonts w:ascii="Sylfaen" w:hAnsi="Sylfaen" w:cs="AcadNusx"/>
                <w:noProof/>
                <w:sz w:val="16"/>
                <w:szCs w:val="16"/>
                <w:lang w:val="ka-GE"/>
              </w:rPr>
            </w:pPr>
            <w:r w:rsidRPr="00472AE1">
              <w:rPr>
                <w:rFonts w:ascii="Sylfaen" w:hAnsi="Sylfaen" w:cs="AcadNusx"/>
                <w:noProof/>
                <w:sz w:val="16"/>
                <w:szCs w:val="16"/>
                <w:lang w:val="ka-GE"/>
              </w:rPr>
              <w:t>ადმინისტრაციული წარმოება ადმინისტრაციულ საჩივართან დაკავშირებით. ადმინისტრაციულ-სამართლებრივი აქტის გასაჩივრების უფლება. ადმინიტრაციული საჩივრის განმხილველი</w:t>
            </w:r>
            <w:r>
              <w:rPr>
                <w:rFonts w:ascii="Sylfaen" w:hAnsi="Sylfaen" w:cs="AcadNusx"/>
                <w:noProof/>
                <w:sz w:val="16"/>
                <w:szCs w:val="16"/>
                <w:lang w:val="ka-GE"/>
              </w:rPr>
              <w:t xml:space="preserve"> </w:t>
            </w:r>
            <w:r w:rsidRPr="00472AE1">
              <w:rPr>
                <w:rFonts w:ascii="Sylfaen" w:hAnsi="Sylfaen" w:cs="AcadNusx"/>
                <w:noProof/>
                <w:sz w:val="16"/>
                <w:szCs w:val="16"/>
                <w:lang w:val="ka-GE"/>
              </w:rPr>
              <w:t xml:space="preserve">უფლებამოსილი ადმინისტრაციული ორგანო. </w:t>
            </w:r>
            <w:r w:rsidRPr="00BE541A">
              <w:rPr>
                <w:rFonts w:ascii="Sylfaen" w:hAnsi="Sylfaen" w:cs="AcadNusx"/>
                <w:noProof/>
                <w:sz w:val="16"/>
                <w:szCs w:val="16"/>
                <w:lang w:val="ka-GE"/>
              </w:rPr>
              <w:t>ადმინისტრაციული საჩივარი.</w:t>
            </w:r>
            <w:r w:rsidRPr="00472AE1">
              <w:rPr>
                <w:rFonts w:ascii="Sylfaen" w:hAnsi="Sylfaen" w:cs="AcadNusx"/>
                <w:noProof/>
                <w:sz w:val="16"/>
                <w:szCs w:val="16"/>
                <w:lang w:val="ka-GE"/>
              </w:rPr>
              <w:t xml:space="preserve"> ადმინისტრაციულ-სამართლებრივი აქტის გასაჩივრების ვადა. ადმინისტრაციული საჩივრის შინაარსი. ადმინისტრაციული საჩივრის მიღებაზე ან განხილვაზე უარის თქმა. ადმინისტრაციული საჩივრის განხილვის ვადა. ადმინისტრაციულ-სამართლებრივი აქტის მოქმედების შეჩერება ადმინისტრაციული საჩივრის წარდგენისას. </w:t>
            </w:r>
          </w:p>
        </w:tc>
      </w:tr>
      <w:tr w:rsidR="00F12D11"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12D11" w:rsidRPr="0078598F" w:rsidRDefault="00F12D11" w:rsidP="00F12D11">
            <w:pPr>
              <w:rPr>
                <w:rFonts w:ascii="Sylfaen" w:hAnsi="Sylfaen" w:cs="Sylfaen"/>
                <w:b/>
                <w:bCs/>
                <w:noProof/>
                <w:color w:val="000000"/>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F12D11"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12D11" w:rsidRPr="0000663B" w:rsidRDefault="00F12D11" w:rsidP="00F12D11">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174D69"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Default="00192DC9" w:rsidP="008B65E5">
            <w:pPr>
              <w:rPr>
                <w:rFonts w:ascii="Sylfaen" w:hAnsi="Sylfaen"/>
                <w:color w:val="000000"/>
                <w:sz w:val="16"/>
                <w:szCs w:val="16"/>
                <w:lang w:val="en-US"/>
              </w:rPr>
            </w:pPr>
            <w:r w:rsidRPr="00934703">
              <w:rPr>
                <w:rFonts w:ascii="Sylfaen" w:hAnsi="Sylfaen"/>
                <w:sz w:val="16"/>
                <w:szCs w:val="16"/>
                <w:lang w:val="ka-GE"/>
              </w:rPr>
              <w:t>წერითი გამოკითხვა</w:t>
            </w:r>
            <w:r>
              <w:rPr>
                <w:rFonts w:ascii="Sylfaen" w:hAnsi="Sylfaen"/>
                <w:sz w:val="16"/>
                <w:szCs w:val="16"/>
                <w:lang w:val="ka-GE"/>
              </w:rPr>
              <w:t xml:space="preserve"> </w:t>
            </w:r>
            <w:r w:rsidR="00F12D11">
              <w:rPr>
                <w:rFonts w:ascii="Sylfaen" w:hAnsi="Sylfaen"/>
                <w:sz w:val="16"/>
                <w:szCs w:val="16"/>
                <w:lang w:val="ka-GE"/>
              </w:rPr>
              <w:t>(</w:t>
            </w:r>
            <w:r w:rsidR="00F12D11">
              <w:rPr>
                <w:rFonts w:ascii="Sylfaen" w:hAnsi="Sylfaen" w:cs="Sylfaen"/>
                <w:noProof/>
                <w:sz w:val="16"/>
                <w:szCs w:val="16"/>
                <w:lang w:val="ka-GE"/>
              </w:rPr>
              <w:t>ადმინისტრაციული</w:t>
            </w:r>
            <w:r w:rsidR="00F12D11" w:rsidRPr="00CF5BB7">
              <w:rPr>
                <w:rFonts w:ascii="Sylfaen" w:hAnsi="Sylfaen" w:cs="Sylfaen"/>
                <w:noProof/>
                <w:sz w:val="16"/>
                <w:szCs w:val="16"/>
                <w:lang w:val="ka-GE"/>
              </w:rPr>
              <w:t xml:space="preserve"> ხელშეკრულების</w:t>
            </w:r>
            <w:r w:rsidR="00F12D11">
              <w:rPr>
                <w:rFonts w:ascii="Sylfaen" w:hAnsi="Sylfaen" w:cs="Sylfaen"/>
                <w:noProof/>
                <w:sz w:val="16"/>
                <w:szCs w:val="16"/>
                <w:lang w:val="ka-GE"/>
              </w:rPr>
              <w:t xml:space="preserve"> შედგენა)</w:t>
            </w:r>
            <w:r w:rsidR="00F12D11" w:rsidRPr="00934703">
              <w:rPr>
                <w:rFonts w:ascii="Sylfaen" w:hAnsi="Sylfaen"/>
                <w:sz w:val="16"/>
                <w:szCs w:val="16"/>
                <w:lang w:val="ka-GE"/>
              </w:rPr>
              <w:t xml:space="preserve">. </w:t>
            </w:r>
            <w:r w:rsidRPr="00192DC9">
              <w:rPr>
                <w:rFonts w:ascii="Sylfaen" w:hAnsi="Sylfaen"/>
                <w:bCs/>
                <w:sz w:val="16"/>
                <w:szCs w:val="16"/>
                <w:lang w:val="ka-GE"/>
              </w:rPr>
              <w:t xml:space="preserve">მაქსიმალური შეფასება -  </w:t>
            </w:r>
            <w:r>
              <w:rPr>
                <w:rFonts w:ascii="Sylfaen" w:hAnsi="Sylfaen"/>
                <w:bCs/>
                <w:sz w:val="16"/>
                <w:szCs w:val="16"/>
                <w:lang w:val="ka-GE"/>
              </w:rPr>
              <w:t>5</w:t>
            </w:r>
            <w:r w:rsidRPr="00192DC9">
              <w:rPr>
                <w:rFonts w:ascii="Sylfaen" w:hAnsi="Sylfaen"/>
                <w:bCs/>
                <w:sz w:val="16"/>
                <w:szCs w:val="16"/>
                <w:lang w:val="ka-GE"/>
              </w:rPr>
              <w:t xml:space="preserve"> ქულა</w:t>
            </w:r>
          </w:p>
        </w:tc>
      </w:tr>
      <w:tr w:rsidR="008B65E5"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14</w:t>
            </w: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192DC9">
              <w:rPr>
                <w:rFonts w:ascii="Sylfaen" w:hAnsi="Sylfaen"/>
                <w:color w:val="000000"/>
                <w:sz w:val="16"/>
                <w:szCs w:val="16"/>
                <w:lang w:val="ka-GE"/>
              </w:rPr>
              <w:t>1</w:t>
            </w:r>
            <w:r>
              <w:rPr>
                <w:rFonts w:ascii="Sylfaen" w:hAnsi="Sylfaen"/>
                <w:color w:val="000000"/>
                <w:sz w:val="16"/>
                <w:szCs w:val="16"/>
                <w:lang w:val="ka-GE"/>
              </w:rPr>
              <w:t xml:space="preserve"> სთ.)</w:t>
            </w:r>
          </w:p>
          <w:p w:rsidR="008B65E5" w:rsidRDefault="008B65E5" w:rsidP="008B65E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E541A" w:rsidRDefault="008B65E5" w:rsidP="00BE541A">
            <w:pPr>
              <w:ind w:hanging="6"/>
              <w:jc w:val="both"/>
              <w:rPr>
                <w:rFonts w:ascii="Sylfaen" w:hAnsi="Sylfaen" w:cs="AcadNusx"/>
                <w:noProof/>
                <w:sz w:val="16"/>
                <w:szCs w:val="16"/>
                <w:lang w:val="ka-GE"/>
              </w:rPr>
            </w:pPr>
            <w:r w:rsidRPr="008D6FD9">
              <w:rPr>
                <w:rFonts w:ascii="Sylfaen" w:eastAsia="Calibri" w:hAnsi="Sylfaen" w:cs="Sylfaen"/>
                <w:b/>
                <w:sz w:val="16"/>
                <w:szCs w:val="16"/>
                <w:lang w:val="af-ZA"/>
              </w:rPr>
              <w:t xml:space="preserve">თემა </w:t>
            </w:r>
            <w:r>
              <w:rPr>
                <w:rFonts w:ascii="Sylfaen" w:eastAsia="Calibri" w:hAnsi="Sylfaen" w:cs="Sylfaen"/>
                <w:b/>
                <w:sz w:val="16"/>
                <w:szCs w:val="16"/>
                <w:lang w:val="ka-GE"/>
              </w:rPr>
              <w:t>12</w:t>
            </w:r>
            <w:r w:rsidRPr="008D6FD9">
              <w:rPr>
                <w:rFonts w:ascii="Sylfaen" w:eastAsia="Calibri" w:hAnsi="Sylfaen" w:cs="Sylfaen"/>
                <w:b/>
                <w:sz w:val="16"/>
                <w:szCs w:val="16"/>
                <w:lang w:val="af-ZA"/>
              </w:rPr>
              <w:t xml:space="preserve">. </w:t>
            </w:r>
            <w:r w:rsidR="00BE541A" w:rsidRPr="00BE541A">
              <w:rPr>
                <w:rFonts w:ascii="Sylfaen" w:hAnsi="Sylfaen" w:cs="AcadNusx"/>
                <w:b/>
                <w:bCs/>
                <w:noProof/>
                <w:sz w:val="16"/>
                <w:szCs w:val="16"/>
                <w:lang w:val="ka-GE"/>
              </w:rPr>
              <w:t>ადმინისტრაციული საჩივრის განხილვის წესი</w:t>
            </w:r>
            <w:r w:rsidR="00BE541A" w:rsidRPr="00472AE1">
              <w:rPr>
                <w:rFonts w:ascii="Sylfaen" w:hAnsi="Sylfaen" w:cs="AcadNusx"/>
                <w:noProof/>
                <w:sz w:val="16"/>
                <w:szCs w:val="16"/>
                <w:lang w:val="ka-GE"/>
              </w:rPr>
              <w:t xml:space="preserve"> </w:t>
            </w:r>
          </w:p>
          <w:p w:rsidR="00BE541A" w:rsidRDefault="00BE541A" w:rsidP="00BE541A">
            <w:pPr>
              <w:ind w:hanging="6"/>
              <w:jc w:val="both"/>
              <w:rPr>
                <w:rFonts w:ascii="Sylfaen" w:hAnsi="Sylfaen" w:cs="AcadNusx"/>
                <w:noProof/>
                <w:sz w:val="16"/>
                <w:szCs w:val="16"/>
                <w:lang w:val="ka-GE"/>
              </w:rPr>
            </w:pPr>
          </w:p>
          <w:p w:rsidR="008B65E5" w:rsidRPr="00BE541A" w:rsidRDefault="00BE541A" w:rsidP="00BE541A">
            <w:pPr>
              <w:ind w:hanging="6"/>
              <w:jc w:val="both"/>
              <w:rPr>
                <w:rFonts w:ascii="Sylfaen" w:hAnsi="Sylfaen" w:cs="Sylfaen"/>
                <w:b/>
                <w:noProof/>
                <w:sz w:val="16"/>
                <w:szCs w:val="16"/>
                <w:lang w:val="ka-GE"/>
              </w:rPr>
            </w:pPr>
            <w:r w:rsidRPr="00472AE1">
              <w:rPr>
                <w:rFonts w:ascii="Sylfaen" w:hAnsi="Sylfaen" w:cs="AcadNusx"/>
                <w:noProof/>
                <w:sz w:val="16"/>
                <w:szCs w:val="16"/>
                <w:lang w:val="ka-GE"/>
              </w:rPr>
              <w:t xml:space="preserve">ადმინისტრაციული საჩივრის განხილვა და გადაწყვეტა კოლეგიური ადმინისტრაციული ორგანოს მიერ. გასაჩივრებული ადმინისტრაციულ-სამართლებრივი აქტის გამომცემი თანამდებობის პირის ადმინისტრაციული საჩივრის განხილვაში მონაწილეობის დაუშვებლობა. ადმინისტრაციულ-სამართლებრივი აქტის შეცვლის ან ბათილად გამოცხადების უფლება. ადმინისტრაციულ-სამართლებრივი აქტის გამოცემის ვალდებულება. ადმინისტრაციული წარმოების გაგრძელება ადმინისტრაციულ-სამართლებრივი აქტის შეცვლის ან გაუქმების შემთხვევაში. ადმინისტრაციულ საჩივარზე უარის თქმა. ადმინისტრაციული ორგანოს უფლება ცნოს ადმინისტრაციული საჩივარი. ადმინისტრაციულ საჩივართან დაკავშირებული ადმინისტრაციული წარმოების მოცულობა. დაინტერესებული მხარის მონაწილეობა ადმინისტრაციული საჩივართან დაკავშირებულ ადმინისტრაციულ წარმოებაში. გასაჩივრებული ადმინისტრაციულ-სამართლებრივი აქტის გამომტანი ადმინისტრაციული ორგანოს </w:t>
            </w:r>
            <w:r w:rsidRPr="00BE541A">
              <w:rPr>
                <w:rFonts w:ascii="Sylfaen" w:hAnsi="Sylfaen" w:cs="AcadNusx"/>
                <w:noProof/>
                <w:sz w:val="16"/>
                <w:szCs w:val="16"/>
                <w:lang w:val="ka-GE"/>
              </w:rPr>
              <w:t xml:space="preserve">მონაწილეობა ადმინისტრაციულ საჩივართან დაკავშირებულ </w:t>
            </w:r>
            <w:r w:rsidRPr="00BE541A">
              <w:rPr>
                <w:rFonts w:ascii="Sylfaen" w:hAnsi="Sylfaen" w:cs="AcadNusx"/>
                <w:noProof/>
                <w:sz w:val="16"/>
                <w:szCs w:val="16"/>
                <w:lang w:val="ka-GE"/>
              </w:rPr>
              <w:lastRenderedPageBreak/>
              <w:t>ადმინისტრაციულ წარმოებაში. დაინტერესებულ მხარეთა მიერ დამატებითი ინფორმაციის წარდგენა. ადმინისტრაციული წარმოების მასალების გაცნობა. ზეპირი მოსმენის ჩატარების წესი. ადმინისტრაციული საჩივრის განხილვა და გადაწყვეტა ზეპირი მოსმენის გარეშე. საქმეში მონაწილე დაინტერესებული მხარის მიერ საკუთარი მოსაზრების წარდგენა ზეპირი მოსმენის გამართვის შემდეგ. ადმინისტრაციული ორგანოს გადაწყვეტილება ადმინისტრაციული საჩივრის განხილვასთან დაკავშირებით. ადმინისტრაციულ საჩივართან დაკავშირებით ადმინისტრაციულ-სამართლებრივი</w:t>
            </w:r>
            <w:r w:rsidRPr="00472AE1">
              <w:rPr>
                <w:rFonts w:ascii="Sylfaen" w:hAnsi="Sylfaen" w:cs="AcadNusx"/>
                <w:noProof/>
                <w:sz w:val="16"/>
                <w:szCs w:val="16"/>
                <w:lang w:val="ka-GE"/>
              </w:rPr>
              <w:t xml:space="preserve"> აქტის გამოცემა. გასაჩივრებული ადმინისტრაციულ-სამართლებრივი აქტის შეცვლა, ბათილად ან ძალადაკარგულად გამოცხადება. ახალი ადმინისტრაციულ-სამართლებრივი აქტის გამოცემა. ადმინისტრაციული საჩივრის განხილვასთან დაკავშირებული ადმინისტრაციული წარმოების ხარჯები</w:t>
            </w:r>
            <w:r>
              <w:rPr>
                <w:rFonts w:ascii="Sylfaen" w:hAnsi="Sylfaen" w:cs="AcadNusx"/>
                <w:noProof/>
                <w:sz w:val="16"/>
                <w:szCs w:val="16"/>
                <w:lang w:val="ka-GE"/>
              </w:rPr>
              <w:t>.</w:t>
            </w:r>
          </w:p>
        </w:tc>
      </w:tr>
      <w:tr w:rsidR="00F12D11"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12D11" w:rsidRPr="0078598F" w:rsidRDefault="00F12D11" w:rsidP="00F12D11">
            <w:pPr>
              <w:jc w:val="both"/>
              <w:rPr>
                <w:rFonts w:ascii="Sylfaen" w:hAnsi="Sylfaen" w:cs="Sylfaen"/>
                <w:b/>
                <w:bCs/>
                <w:noProof/>
                <w:color w:val="000000"/>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F12D11"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12D11" w:rsidRPr="0000663B" w:rsidRDefault="00F12D11" w:rsidP="00F12D11">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174D69"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51CD1" w:rsidRDefault="00192DC9" w:rsidP="008B65E5">
            <w:pPr>
              <w:rPr>
                <w:rFonts w:ascii="Sylfaen" w:hAnsi="Sylfaen"/>
                <w:bCs/>
                <w:color w:val="000000"/>
                <w:sz w:val="16"/>
                <w:szCs w:val="16"/>
                <w:lang w:val="ka-GE"/>
              </w:rPr>
            </w:pPr>
            <w:r w:rsidRPr="00934703">
              <w:rPr>
                <w:rFonts w:ascii="Sylfaen" w:hAnsi="Sylfaen"/>
                <w:sz w:val="16"/>
                <w:szCs w:val="16"/>
                <w:lang w:val="ka-GE"/>
              </w:rPr>
              <w:t>წერითი გამოკითხვა</w:t>
            </w:r>
            <w:r>
              <w:rPr>
                <w:rFonts w:ascii="Sylfaen" w:hAnsi="Sylfaen"/>
                <w:sz w:val="16"/>
                <w:szCs w:val="16"/>
                <w:lang w:val="ka-GE"/>
              </w:rPr>
              <w:t xml:space="preserve"> </w:t>
            </w:r>
            <w:r w:rsidR="00F12D11">
              <w:rPr>
                <w:rFonts w:ascii="Sylfaen" w:hAnsi="Sylfaen"/>
                <w:sz w:val="16"/>
                <w:szCs w:val="16"/>
                <w:lang w:val="ka-GE"/>
              </w:rPr>
              <w:t>(</w:t>
            </w:r>
            <w:r w:rsidR="00F12D11">
              <w:rPr>
                <w:rFonts w:ascii="Sylfaen" w:hAnsi="Sylfaen" w:cs="Sylfaen"/>
                <w:noProof/>
                <w:sz w:val="16"/>
                <w:szCs w:val="16"/>
                <w:lang w:val="ka-GE"/>
              </w:rPr>
              <w:t>ადმინისტრაციული</w:t>
            </w:r>
            <w:r w:rsidR="00F12D11" w:rsidRPr="00CF5BB7">
              <w:rPr>
                <w:rFonts w:ascii="Sylfaen" w:hAnsi="Sylfaen" w:cs="Sylfaen"/>
                <w:noProof/>
                <w:sz w:val="16"/>
                <w:szCs w:val="16"/>
                <w:lang w:val="ka-GE"/>
              </w:rPr>
              <w:t xml:space="preserve"> </w:t>
            </w:r>
            <w:r w:rsidR="00BE541A">
              <w:rPr>
                <w:rFonts w:ascii="Sylfaen" w:hAnsi="Sylfaen" w:cs="Sylfaen"/>
                <w:noProof/>
                <w:sz w:val="16"/>
                <w:szCs w:val="16"/>
                <w:lang w:val="ka-GE"/>
              </w:rPr>
              <w:t>საჩივრ</w:t>
            </w:r>
            <w:r w:rsidR="00F12D11" w:rsidRPr="00CF5BB7">
              <w:rPr>
                <w:rFonts w:ascii="Sylfaen" w:hAnsi="Sylfaen" w:cs="Sylfaen"/>
                <w:noProof/>
                <w:sz w:val="16"/>
                <w:szCs w:val="16"/>
                <w:lang w:val="ka-GE"/>
              </w:rPr>
              <w:t>ის</w:t>
            </w:r>
            <w:r w:rsidR="00F12D11">
              <w:rPr>
                <w:rFonts w:ascii="Sylfaen" w:hAnsi="Sylfaen" w:cs="Sylfaen"/>
                <w:noProof/>
                <w:sz w:val="16"/>
                <w:szCs w:val="16"/>
                <w:lang w:val="ka-GE"/>
              </w:rPr>
              <w:t xml:space="preserve"> შედგენა)</w:t>
            </w:r>
            <w:r w:rsidR="00F12D11" w:rsidRPr="00934703">
              <w:rPr>
                <w:rFonts w:ascii="Sylfaen" w:hAnsi="Sylfaen"/>
                <w:sz w:val="16"/>
                <w:szCs w:val="16"/>
                <w:lang w:val="ka-GE"/>
              </w:rPr>
              <w:t xml:space="preserve">. </w:t>
            </w:r>
            <w:r w:rsidRPr="00192DC9">
              <w:rPr>
                <w:rFonts w:ascii="Sylfaen" w:hAnsi="Sylfaen"/>
                <w:bCs/>
                <w:sz w:val="16"/>
                <w:szCs w:val="16"/>
                <w:lang w:val="ka-GE"/>
              </w:rPr>
              <w:t>მაქსიმალური შეფასება -  5 ქულა</w:t>
            </w:r>
          </w:p>
        </w:tc>
      </w:tr>
      <w:tr w:rsidR="008B65E5"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15</w:t>
            </w:r>
          </w:p>
          <w:p w:rsidR="00192DC9" w:rsidRDefault="00192DC9" w:rsidP="008B65E5">
            <w:pPr>
              <w:jc w:val="center"/>
              <w:rPr>
                <w:rFonts w:ascii="Sylfaen" w:hAnsi="Sylfaen"/>
                <w:color w:val="000000"/>
                <w:sz w:val="16"/>
                <w:szCs w:val="16"/>
                <w:lang w:val="ka-GE"/>
              </w:rPr>
            </w:pPr>
          </w:p>
          <w:p w:rsidR="00192DC9" w:rsidRDefault="00192DC9"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192DC9">
              <w:rPr>
                <w:rFonts w:ascii="Sylfaen" w:hAnsi="Sylfaen"/>
                <w:color w:val="000000"/>
                <w:sz w:val="16"/>
                <w:szCs w:val="16"/>
                <w:lang w:val="ka-GE"/>
              </w:rPr>
              <w:t>1</w:t>
            </w:r>
            <w:r>
              <w:rPr>
                <w:rFonts w:ascii="Sylfaen" w:hAnsi="Sylfaen"/>
                <w:color w:val="000000"/>
                <w:sz w:val="16"/>
                <w:szCs w:val="16"/>
                <w:lang w:val="ka-GE"/>
              </w:rPr>
              <w:t xml:space="preserve"> სთ.)</w:t>
            </w:r>
          </w:p>
          <w:p w:rsidR="008B65E5" w:rsidRDefault="008B65E5" w:rsidP="008B65E5">
            <w:pPr>
              <w:jc w:val="center"/>
              <w:rPr>
                <w:rFonts w:ascii="Sylfaen" w:hAnsi="Sylfaen"/>
                <w:color w:val="000000"/>
                <w:sz w:val="16"/>
                <w:szCs w:val="16"/>
                <w:lang w:val="ka-GE"/>
              </w:rPr>
            </w:pPr>
          </w:p>
          <w:p w:rsidR="008B65E5" w:rsidRDefault="008B65E5" w:rsidP="008B65E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E541A" w:rsidRDefault="008B65E5" w:rsidP="00BE541A">
            <w:pPr>
              <w:rPr>
                <w:rFonts w:ascii="Sylfaen" w:hAnsi="Sylfaen"/>
                <w:b/>
                <w:bCs/>
                <w:color w:val="000000"/>
                <w:sz w:val="16"/>
                <w:szCs w:val="16"/>
                <w:lang w:val="en-US"/>
              </w:rPr>
            </w:pPr>
            <w:r w:rsidRPr="004F50ED">
              <w:rPr>
                <w:rFonts w:ascii="Sylfaen" w:hAnsi="Sylfaen"/>
                <w:b/>
                <w:bCs/>
                <w:color w:val="000000"/>
                <w:sz w:val="16"/>
                <w:szCs w:val="16"/>
                <w:lang w:val="ka-GE"/>
              </w:rPr>
              <w:t xml:space="preserve">თემა </w:t>
            </w:r>
            <w:r>
              <w:rPr>
                <w:rFonts w:ascii="Sylfaen" w:hAnsi="Sylfaen"/>
                <w:b/>
                <w:bCs/>
                <w:color w:val="000000"/>
                <w:sz w:val="16"/>
                <w:szCs w:val="16"/>
                <w:lang w:val="en-US"/>
              </w:rPr>
              <w:t>13</w:t>
            </w:r>
            <w:r w:rsidR="00BE541A" w:rsidRPr="00BE541A">
              <w:rPr>
                <w:rFonts w:ascii="Sylfaen" w:hAnsi="Sylfaen"/>
                <w:color w:val="000000"/>
                <w:sz w:val="16"/>
                <w:szCs w:val="16"/>
                <w:lang w:val="en-US"/>
              </w:rPr>
              <w:t xml:space="preserve">. </w:t>
            </w:r>
            <w:r w:rsidR="00BE541A" w:rsidRPr="00BE541A">
              <w:rPr>
                <w:rFonts w:ascii="Sylfaen" w:hAnsi="Sylfaen"/>
                <w:b/>
                <w:bCs/>
                <w:color w:val="000000"/>
                <w:sz w:val="16"/>
                <w:szCs w:val="16"/>
                <w:lang w:val="en-US"/>
              </w:rPr>
              <w:t>ადმინისტრაციული ორგანოს პასუხისმგებლობა</w:t>
            </w:r>
          </w:p>
          <w:p w:rsidR="00BE541A" w:rsidRDefault="00BE541A" w:rsidP="00BE541A">
            <w:pPr>
              <w:rPr>
                <w:rFonts w:ascii="Sylfaen" w:hAnsi="Sylfaen"/>
                <w:color w:val="000000"/>
                <w:sz w:val="16"/>
                <w:szCs w:val="16"/>
                <w:lang w:val="en-US"/>
              </w:rPr>
            </w:pPr>
          </w:p>
          <w:p w:rsidR="008B65E5" w:rsidRPr="00BE541A" w:rsidRDefault="00BE541A" w:rsidP="00BE541A">
            <w:pPr>
              <w:jc w:val="both"/>
              <w:rPr>
                <w:rFonts w:ascii="Sylfaen" w:hAnsi="Sylfaen"/>
                <w:color w:val="000000"/>
                <w:sz w:val="16"/>
                <w:szCs w:val="16"/>
                <w:lang w:val="ka-GE"/>
              </w:rPr>
            </w:pPr>
            <w:r w:rsidRPr="00BE541A">
              <w:rPr>
                <w:rFonts w:ascii="Sylfaen" w:hAnsi="Sylfaen"/>
                <w:color w:val="000000"/>
                <w:sz w:val="16"/>
                <w:szCs w:val="16"/>
                <w:lang w:val="en-US"/>
              </w:rPr>
              <w:t>საქართველოს სამოქალაქო კოდექსის გამოყენება ადმინისტრაციული ორგანოს მიერ მიყენებული ზიანის ანაზღაურებისას. სახელმწიფოს ან მუნიციპალიტეტის პასუხისმგებლობის განსაკუთრებული წესი.</w:t>
            </w:r>
            <w:r>
              <w:rPr>
                <w:rFonts w:ascii="Sylfaen" w:hAnsi="Sylfaen"/>
                <w:color w:val="000000"/>
                <w:sz w:val="16"/>
                <w:szCs w:val="16"/>
                <w:lang w:val="ka-GE"/>
              </w:rPr>
              <w:t xml:space="preserve"> </w:t>
            </w:r>
            <w:r w:rsidRPr="00BE541A">
              <w:rPr>
                <w:rFonts w:ascii="Sylfaen" w:hAnsi="Sylfaen"/>
                <w:color w:val="000000"/>
                <w:sz w:val="16"/>
                <w:szCs w:val="16"/>
                <w:lang w:val="en-US"/>
              </w:rPr>
              <w:t>სახელმწიფო ორგანოს ან მუნიციპალიტეტის პასუხისმგებლობა კანონიერი ადმინისტრაციულ-სამართლებრივი აქტით გამოწვეული ზიანისათვის</w:t>
            </w:r>
            <w:r>
              <w:rPr>
                <w:rFonts w:ascii="Sylfaen" w:hAnsi="Sylfaen"/>
                <w:color w:val="000000"/>
                <w:sz w:val="16"/>
                <w:szCs w:val="16"/>
                <w:lang w:val="ka-GE"/>
              </w:rPr>
              <w:t>.</w:t>
            </w:r>
          </w:p>
        </w:tc>
      </w:tr>
      <w:tr w:rsidR="00F12D11"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12D11" w:rsidRPr="00E93D81" w:rsidRDefault="00F12D11" w:rsidP="00F12D11">
            <w:pPr>
              <w:jc w:val="both"/>
              <w:rPr>
                <w:rFonts w:ascii="Sylfaen" w:hAnsi="Sylfaen" w:cs="Sylfaen"/>
                <w:b/>
                <w:bCs/>
                <w:noProof/>
                <w:color w:val="000000"/>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F12D11"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12D11" w:rsidRDefault="00F12D11" w:rsidP="00F12D1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12D11" w:rsidRPr="0000663B" w:rsidRDefault="00F12D11" w:rsidP="00F12D11">
            <w:pPr>
              <w:pStyle w:val="Default"/>
              <w:numPr>
                <w:ilvl w:val="0"/>
                <w:numId w:val="42"/>
              </w:numPr>
              <w:tabs>
                <w:tab w:val="left" w:pos="217"/>
              </w:tabs>
              <w:ind w:left="224" w:hanging="224"/>
              <w:jc w:val="both"/>
              <w:rPr>
                <w:rFonts w:ascii="Sylfaen" w:hAnsi="Sylfaen"/>
                <w:sz w:val="16"/>
                <w:szCs w:val="16"/>
                <w:lang w:val="ka-GE"/>
              </w:rPr>
            </w:pPr>
            <w:r w:rsidRPr="0000663B">
              <w:rPr>
                <w:rFonts w:ascii="Sylfaen" w:hAnsi="Sylfaen"/>
                <w:sz w:val="16"/>
                <w:szCs w:val="16"/>
                <w:lang w:val="ka-GE"/>
              </w:rPr>
              <w:t>პ. ტურავა, ზოგადი ადმინისტრაციული სამართალი, მესამე გამოცემა, თბ., 2020.</w:t>
            </w:r>
          </w:p>
          <w:p w:rsidR="00174D69" w:rsidRPr="00AF7961" w:rsidRDefault="00AF7961" w:rsidP="00AF7961">
            <w:pPr>
              <w:pStyle w:val="Default"/>
              <w:numPr>
                <w:ilvl w:val="0"/>
                <w:numId w:val="42"/>
              </w:numPr>
              <w:tabs>
                <w:tab w:val="left" w:pos="217"/>
              </w:tabs>
              <w:ind w:left="224" w:hanging="224"/>
              <w:jc w:val="both"/>
              <w:rPr>
                <w:rFonts w:ascii="Sylfaen" w:hAnsi="Sylfaen" w:cs="Sylfaen"/>
                <w:sz w:val="16"/>
                <w:szCs w:val="16"/>
                <w:lang w:val="de-DE"/>
              </w:rPr>
            </w:pPr>
            <w:r w:rsidRPr="00174D69">
              <w:rPr>
                <w:rFonts w:ascii="Sylfaen" w:hAnsi="Sylfaen" w:cs="Sylfaen"/>
                <w:sz w:val="16"/>
                <w:szCs w:val="16"/>
                <w:lang w:val="de-DE"/>
              </w:rPr>
              <w:t xml:space="preserve">კ. ყალიჩავა, კაზუსები ადმინისტრაციულ სამართალში, თბ., 2019. </w:t>
            </w:r>
          </w:p>
        </w:tc>
      </w:tr>
      <w:tr w:rsidR="008B65E5"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Pr>
                <w:rFonts w:ascii="Sylfaen" w:hAnsi="Sylfaen"/>
                <w:sz w:val="16"/>
                <w:szCs w:val="16"/>
                <w:lang w:val="ka-GE"/>
              </w:rPr>
              <w:t>2</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B47C51" w:rsidRDefault="008B65E5" w:rsidP="008B65E5">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პლაგიატის მაგალითებზე და მის დაუშვებლობაზე.</w:t>
            </w:r>
          </w:p>
        </w:tc>
      </w:tr>
      <w:tr w:rsidR="008B65E5"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192DC9" w:rsidP="008B65E5">
            <w:pPr>
              <w:jc w:val="center"/>
              <w:rPr>
                <w:rFonts w:ascii="Sylfaen" w:hAnsi="Sylfaen"/>
                <w:color w:val="000000"/>
                <w:sz w:val="16"/>
                <w:szCs w:val="16"/>
                <w:lang w:val="ka-GE"/>
              </w:rPr>
            </w:pPr>
            <w:r>
              <w:rPr>
                <w:rFonts w:ascii="Sylfaen" w:hAnsi="Sylfaen"/>
                <w:sz w:val="16"/>
                <w:szCs w:val="16"/>
                <w:lang w:val="ka-GE"/>
              </w:rPr>
              <w:t xml:space="preserve">სამუშაო </w:t>
            </w:r>
            <w:r w:rsidRPr="000904A5">
              <w:rPr>
                <w:rFonts w:ascii="Sylfaen" w:hAnsi="Sylfaen"/>
                <w:sz w:val="16"/>
                <w:szCs w:val="16"/>
                <w:lang w:val="ka-GE"/>
              </w:rPr>
              <w:t>ჯგუფში მუშაობა (</w:t>
            </w:r>
            <w:r w:rsidR="005375CE">
              <w:rPr>
                <w:rFonts w:ascii="Sylfaen" w:hAnsi="Sylfaen"/>
                <w:sz w:val="16"/>
                <w:szCs w:val="16"/>
                <w:lang w:val="ka-GE"/>
              </w:rPr>
              <w:t>3</w:t>
            </w:r>
            <w:r w:rsidRPr="000904A5">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Default="00CD1923" w:rsidP="00CD1923">
            <w:pPr>
              <w:jc w:val="center"/>
              <w:rPr>
                <w:rFonts w:ascii="Sylfaen" w:hAnsi="Sylfaen"/>
                <w:b/>
                <w:color w:val="000000"/>
                <w:sz w:val="16"/>
                <w:szCs w:val="16"/>
                <w:lang w:val="ka-GE"/>
              </w:rPr>
            </w:pPr>
            <w:r>
              <w:rPr>
                <w:rFonts w:ascii="Sylfaen" w:hAnsi="Sylfaen"/>
                <w:color w:val="000000"/>
                <w:sz w:val="16"/>
                <w:szCs w:val="16"/>
                <w:lang w:val="ka-GE"/>
              </w:rPr>
              <w:t>იმიტირებული ადმინისტრაციული წარმოება</w:t>
            </w:r>
            <w:r w:rsidR="008B65E5">
              <w:rPr>
                <w:rFonts w:ascii="Sylfaen" w:hAnsi="Sylfaen"/>
                <w:color w:val="000000"/>
                <w:sz w:val="16"/>
                <w:szCs w:val="16"/>
                <w:lang w:val="ka-GE"/>
              </w:rPr>
              <w:t xml:space="preserve">. </w:t>
            </w:r>
            <w:r w:rsidR="008B65E5">
              <w:rPr>
                <w:rFonts w:ascii="Sylfaen" w:hAnsi="Sylfaen"/>
                <w:b/>
                <w:color w:val="000000"/>
                <w:sz w:val="16"/>
                <w:szCs w:val="16"/>
                <w:lang w:val="ka-GE"/>
              </w:rPr>
              <w:t xml:space="preserve"> </w:t>
            </w:r>
            <w:r w:rsidR="008B65E5" w:rsidRPr="002C30C0">
              <w:rPr>
                <w:rFonts w:ascii="Sylfaen" w:hAnsi="Sylfaen"/>
                <w:bCs/>
                <w:color w:val="000000"/>
                <w:sz w:val="16"/>
                <w:szCs w:val="16"/>
                <w:lang w:val="ka-GE"/>
              </w:rPr>
              <w:t>მაქსიმალური შეფასება - 10 ქულა.</w:t>
            </w:r>
          </w:p>
        </w:tc>
      </w:tr>
      <w:tr w:rsidR="008B65E5"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8B65E5" w:rsidRDefault="008B65E5" w:rsidP="008B65E5">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B65E5" w:rsidRPr="0026146B" w:rsidRDefault="008B65E5" w:rsidP="008B65E5">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D35FA2" w:rsidRPr="00D35FA2" w:rsidRDefault="00D35FA2" w:rsidP="00D35FA2">
      <w:pPr>
        <w:jc w:val="both"/>
        <w:rPr>
          <w:rFonts w:ascii="Sylfaen" w:hAnsi="Sylfaen"/>
          <w:color w:val="000000"/>
          <w:sz w:val="16"/>
          <w:szCs w:val="16"/>
          <w:lang w:val="en-US"/>
        </w:rPr>
      </w:pPr>
    </w:p>
    <w:p w:rsidR="00621152" w:rsidRDefault="00621152" w:rsidP="00D35FA2">
      <w:pPr>
        <w:jc w:val="both"/>
        <w:rPr>
          <w:rFonts w:ascii="Sylfaen" w:hAnsi="Sylfaen"/>
          <w:color w:val="000000"/>
          <w:sz w:val="16"/>
          <w:szCs w:val="16"/>
          <w:lang w:val="en-US"/>
        </w:rPr>
      </w:pPr>
    </w:p>
    <w:p w:rsidR="004C1EF9" w:rsidRDefault="004C1EF9" w:rsidP="00D35FA2">
      <w:pPr>
        <w:jc w:val="both"/>
        <w:rPr>
          <w:rFonts w:ascii="Sylfaen" w:hAnsi="Sylfaen"/>
          <w:color w:val="000000"/>
          <w:sz w:val="16"/>
          <w:szCs w:val="16"/>
          <w:lang w:val="en-US"/>
        </w:rPr>
      </w:pPr>
    </w:p>
    <w:sectPr w:rsidR="004C1EF9" w:rsidSect="00E87394">
      <w:footerReference w:type="even" r:id="rId25"/>
      <w:footerReference w:type="default" r:id="rId26"/>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87742" w:rsidRDefault="00787742">
      <w:r>
        <w:separator/>
      </w:r>
    </w:p>
  </w:endnote>
  <w:endnote w:type="continuationSeparator" w:id="0">
    <w:p w:rsidR="00787742" w:rsidRDefault="0078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Default="001E2FEC"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2FEC" w:rsidRDefault="001E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Pr="00C13D28" w:rsidRDefault="001E2FEC" w:rsidP="00A31CD2">
    <w:pPr>
      <w:pStyle w:val="Footer"/>
      <w:framePr w:wrap="around" w:vAnchor="text" w:hAnchor="page" w:x="5842" w:y="11"/>
      <w:jc w:val="right"/>
      <w:rPr>
        <w:color w:val="BF8F00"/>
        <w:sz w:val="14"/>
      </w:rPr>
    </w:pPr>
    <w:r w:rsidRPr="00C13D28">
      <w:rPr>
        <w:color w:val="BF8F00"/>
        <w:sz w:val="14"/>
        <w:lang w:val="ka-GE"/>
      </w:rPr>
      <w:fldChar w:fldCharType="begin"/>
    </w:r>
    <w:r w:rsidRPr="00C13D28">
      <w:rPr>
        <w:color w:val="BF8F00"/>
        <w:sz w:val="14"/>
        <w:lang w:val="ka-GE"/>
      </w:rPr>
      <w:instrText xml:space="preserve">PAGE  </w:instrText>
    </w:r>
    <w:r w:rsidRPr="00C13D28">
      <w:rPr>
        <w:color w:val="BF8F00"/>
        <w:sz w:val="14"/>
        <w:lang w:val="ka-GE"/>
      </w:rPr>
      <w:fldChar w:fldCharType="separate"/>
    </w:r>
    <w:r w:rsidR="004574A4">
      <w:rPr>
        <w:noProof/>
        <w:color w:val="BF8F00"/>
        <w:sz w:val="14"/>
        <w:lang w:val="ka-GE"/>
      </w:rPr>
      <w:t>11</w:t>
    </w:r>
    <w:r w:rsidRPr="00C13D28">
      <w:rPr>
        <w:color w:val="BF8F00"/>
        <w:sz w:val="14"/>
        <w:lang w:val="ka-GE"/>
      </w:rPr>
      <w:fldChar w:fldCharType="end"/>
    </w:r>
  </w:p>
  <w:p w:rsidR="001E2FEC" w:rsidRPr="00C13D28" w:rsidRDefault="00C13D28"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1E2FEC" w:rsidRPr="00C13D28">
      <w:rPr>
        <w:rFonts w:ascii="Sylfaen" w:hAnsi="Sylfaen"/>
        <w:b/>
        <w:color w:val="BF8F00"/>
        <w:sz w:val="14"/>
        <w:szCs w:val="16"/>
        <w:lang w:val="ka-GE"/>
      </w:rPr>
      <w:t xml:space="preserve">                                         </w:t>
    </w:r>
    <w:r w:rsidR="001E2FEC" w:rsidRPr="00C949AE">
      <w:rPr>
        <w:rFonts w:ascii="Sylfaen" w:hAnsi="Sylfaen"/>
        <w:b/>
        <w:color w:val="C00000"/>
        <w:sz w:val="14"/>
        <w:szCs w:val="16"/>
        <w:lang w:val="ka-GE"/>
      </w:rPr>
      <w:t xml:space="preserve">                              </w:t>
    </w:r>
    <w:r w:rsidR="001E2FEC" w:rsidRPr="00C13D28">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87742" w:rsidRDefault="00787742">
      <w:r>
        <w:separator/>
      </w:r>
    </w:p>
  </w:footnote>
  <w:footnote w:type="continuationSeparator" w:id="0">
    <w:p w:rsidR="00787742" w:rsidRDefault="00787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173A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5"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3"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6" w15:restartNumberingAfterBreak="0">
    <w:nsid w:val="60EB69C2"/>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5515E4"/>
    <w:multiLevelType w:val="hybridMultilevel"/>
    <w:tmpl w:val="DEC0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3" w15:restartNumberingAfterBreak="0">
    <w:nsid w:val="741B041A"/>
    <w:multiLevelType w:val="hybridMultilevel"/>
    <w:tmpl w:val="7EE2337C"/>
    <w:lvl w:ilvl="0" w:tplc="9EE64A44">
      <w:start w:val="1"/>
      <w:numFmt w:val="decimal"/>
      <w:lvlText w:val="%1."/>
      <w:lvlJc w:val="left"/>
      <w:pPr>
        <w:ind w:left="1080" w:hanging="360"/>
      </w:pPr>
      <w:rPr>
        <w:rFonts w:hint="default"/>
        <w:b w:val="0"/>
        <w:bCs/>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4"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6"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B5329E"/>
    <w:multiLevelType w:val="hybridMultilevel"/>
    <w:tmpl w:val="82A20DDE"/>
    <w:lvl w:ilvl="0" w:tplc="AFACD0D8">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9534322">
    <w:abstractNumId w:val="41"/>
  </w:num>
  <w:num w:numId="2" w16cid:durableId="421143680">
    <w:abstractNumId w:val="28"/>
  </w:num>
  <w:num w:numId="3" w16cid:durableId="1801459984">
    <w:abstractNumId w:val="11"/>
  </w:num>
  <w:num w:numId="4" w16cid:durableId="920068931">
    <w:abstractNumId w:val="18"/>
  </w:num>
  <w:num w:numId="5" w16cid:durableId="1875725759">
    <w:abstractNumId w:val="4"/>
  </w:num>
  <w:num w:numId="6" w16cid:durableId="1588463366">
    <w:abstractNumId w:val="35"/>
  </w:num>
  <w:num w:numId="7" w16cid:durableId="244414499">
    <w:abstractNumId w:val="26"/>
  </w:num>
  <w:num w:numId="8" w16cid:durableId="507215576">
    <w:abstractNumId w:val="13"/>
  </w:num>
  <w:num w:numId="9" w16cid:durableId="129712797">
    <w:abstractNumId w:val="24"/>
  </w:num>
  <w:num w:numId="10" w16cid:durableId="1095981060">
    <w:abstractNumId w:val="1"/>
  </w:num>
  <w:num w:numId="11" w16cid:durableId="1501697944">
    <w:abstractNumId w:val="25"/>
  </w:num>
  <w:num w:numId="12" w16cid:durableId="1543980524">
    <w:abstractNumId w:val="29"/>
  </w:num>
  <w:num w:numId="13" w16cid:durableId="798954130">
    <w:abstractNumId w:val="34"/>
    <w:lvlOverride w:ilvl="0"/>
    <w:lvlOverride w:ilvl="1"/>
    <w:lvlOverride w:ilvl="2"/>
    <w:lvlOverride w:ilvl="3"/>
    <w:lvlOverride w:ilvl="4"/>
    <w:lvlOverride w:ilvl="5"/>
    <w:lvlOverride w:ilvl="6"/>
    <w:lvlOverride w:ilvl="7"/>
    <w:lvlOverride w:ilvl="8"/>
  </w:num>
  <w:num w:numId="14" w16cid:durableId="580452791">
    <w:abstractNumId w:val="8"/>
  </w:num>
  <w:num w:numId="15" w16cid:durableId="2024821920">
    <w:abstractNumId w:val="20"/>
  </w:num>
  <w:num w:numId="16" w16cid:durableId="1000887278">
    <w:abstractNumId w:val="44"/>
  </w:num>
  <w:num w:numId="17" w16cid:durableId="126315643">
    <w:abstractNumId w:val="31"/>
  </w:num>
  <w:num w:numId="18" w16cid:durableId="62994408">
    <w:abstractNumId w:val="6"/>
  </w:num>
  <w:num w:numId="19" w16cid:durableId="61367946">
    <w:abstractNumId w:val="23"/>
  </w:num>
  <w:num w:numId="20" w16cid:durableId="182598709">
    <w:abstractNumId w:val="7"/>
  </w:num>
  <w:num w:numId="21" w16cid:durableId="1933660335">
    <w:abstractNumId w:val="17"/>
  </w:num>
  <w:num w:numId="22" w16cid:durableId="2100514467">
    <w:abstractNumId w:val="32"/>
  </w:num>
  <w:num w:numId="23" w16cid:durableId="183131075">
    <w:abstractNumId w:val="30"/>
  </w:num>
  <w:num w:numId="24" w16cid:durableId="71397611">
    <w:abstractNumId w:val="46"/>
  </w:num>
  <w:num w:numId="25" w16cid:durableId="687803177">
    <w:abstractNumId w:val="27"/>
  </w:num>
  <w:num w:numId="26" w16cid:durableId="1495946817">
    <w:abstractNumId w:val="37"/>
  </w:num>
  <w:num w:numId="27" w16cid:durableId="1117027136">
    <w:abstractNumId w:val="15"/>
  </w:num>
  <w:num w:numId="28" w16cid:durableId="649403740">
    <w:abstractNumId w:val="42"/>
  </w:num>
  <w:num w:numId="29" w16cid:durableId="2048219635">
    <w:abstractNumId w:val="12"/>
  </w:num>
  <w:num w:numId="30" w16cid:durableId="345138391">
    <w:abstractNumId w:val="2"/>
  </w:num>
  <w:num w:numId="31" w16cid:durableId="1698894097">
    <w:abstractNumId w:val="5"/>
  </w:num>
  <w:num w:numId="32" w16cid:durableId="1653368395">
    <w:abstractNumId w:val="40"/>
  </w:num>
  <w:num w:numId="33" w16cid:durableId="480846711">
    <w:abstractNumId w:val="14"/>
  </w:num>
  <w:num w:numId="34" w16cid:durableId="1321999254">
    <w:abstractNumId w:val="0"/>
  </w:num>
  <w:num w:numId="35" w16cid:durableId="2069842961">
    <w:abstractNumId w:val="22"/>
  </w:num>
  <w:num w:numId="36" w16cid:durableId="1622805398">
    <w:abstractNumId w:val="45"/>
  </w:num>
  <w:num w:numId="37" w16cid:durableId="468984598">
    <w:abstractNumId w:val="39"/>
  </w:num>
  <w:num w:numId="38" w16cid:durableId="1039663776">
    <w:abstractNumId w:val="10"/>
  </w:num>
  <w:num w:numId="39" w16cid:durableId="1413048266">
    <w:abstractNumId w:val="16"/>
  </w:num>
  <w:num w:numId="40" w16cid:durableId="138768035">
    <w:abstractNumId w:val="21"/>
  </w:num>
  <w:num w:numId="41" w16cid:durableId="719674452">
    <w:abstractNumId w:val="19"/>
  </w:num>
  <w:num w:numId="42" w16cid:durableId="1086726967">
    <w:abstractNumId w:val="3"/>
  </w:num>
  <w:num w:numId="43" w16cid:durableId="636881728">
    <w:abstractNumId w:val="38"/>
  </w:num>
  <w:num w:numId="44" w16cid:durableId="1295598987">
    <w:abstractNumId w:val="33"/>
  </w:num>
  <w:num w:numId="45" w16cid:durableId="381366406">
    <w:abstractNumId w:val="36"/>
  </w:num>
  <w:num w:numId="46" w16cid:durableId="1028750607">
    <w:abstractNumId w:val="43"/>
  </w:num>
  <w:num w:numId="47" w16cid:durableId="667248">
    <w:abstractNumId w:val="9"/>
  </w:num>
  <w:num w:numId="48" w16cid:durableId="833181045">
    <w:abstractNumId w:val="47"/>
  </w:num>
  <w:num w:numId="49" w16cid:durableId="1122457005">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63B"/>
    <w:rsid w:val="00006A22"/>
    <w:rsid w:val="00015F1A"/>
    <w:rsid w:val="0002078B"/>
    <w:rsid w:val="00020C9C"/>
    <w:rsid w:val="0002167D"/>
    <w:rsid w:val="00024BAC"/>
    <w:rsid w:val="000250AB"/>
    <w:rsid w:val="00025608"/>
    <w:rsid w:val="00025867"/>
    <w:rsid w:val="0002696E"/>
    <w:rsid w:val="000302D6"/>
    <w:rsid w:val="000320CE"/>
    <w:rsid w:val="00032160"/>
    <w:rsid w:val="00032AD6"/>
    <w:rsid w:val="00036331"/>
    <w:rsid w:val="00045A52"/>
    <w:rsid w:val="00045EAE"/>
    <w:rsid w:val="0004679A"/>
    <w:rsid w:val="000477E7"/>
    <w:rsid w:val="00050FD2"/>
    <w:rsid w:val="000513A2"/>
    <w:rsid w:val="00052737"/>
    <w:rsid w:val="00060CC5"/>
    <w:rsid w:val="00061862"/>
    <w:rsid w:val="00065678"/>
    <w:rsid w:val="0006574F"/>
    <w:rsid w:val="00066144"/>
    <w:rsid w:val="000719FA"/>
    <w:rsid w:val="000751E7"/>
    <w:rsid w:val="00077ABC"/>
    <w:rsid w:val="00084539"/>
    <w:rsid w:val="00084832"/>
    <w:rsid w:val="00090A95"/>
    <w:rsid w:val="00091C09"/>
    <w:rsid w:val="000923CB"/>
    <w:rsid w:val="000933C0"/>
    <w:rsid w:val="00094F37"/>
    <w:rsid w:val="00094F9A"/>
    <w:rsid w:val="00097673"/>
    <w:rsid w:val="000A0BB5"/>
    <w:rsid w:val="000A1B1C"/>
    <w:rsid w:val="000A21C3"/>
    <w:rsid w:val="000A279F"/>
    <w:rsid w:val="000A3A7D"/>
    <w:rsid w:val="000A6548"/>
    <w:rsid w:val="000A6F31"/>
    <w:rsid w:val="000A75D7"/>
    <w:rsid w:val="000B0EB2"/>
    <w:rsid w:val="000B377D"/>
    <w:rsid w:val="000B3E89"/>
    <w:rsid w:val="000B4F76"/>
    <w:rsid w:val="000B504E"/>
    <w:rsid w:val="000C057D"/>
    <w:rsid w:val="000C2B01"/>
    <w:rsid w:val="000C36E3"/>
    <w:rsid w:val="000C4CC1"/>
    <w:rsid w:val="000D3535"/>
    <w:rsid w:val="000D394A"/>
    <w:rsid w:val="000D4779"/>
    <w:rsid w:val="000D48CA"/>
    <w:rsid w:val="000D4ADE"/>
    <w:rsid w:val="000D6F25"/>
    <w:rsid w:val="000D7841"/>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9B"/>
    <w:rsid w:val="00163FA9"/>
    <w:rsid w:val="00171D3C"/>
    <w:rsid w:val="00172BE7"/>
    <w:rsid w:val="001733DA"/>
    <w:rsid w:val="00174D69"/>
    <w:rsid w:val="00175B38"/>
    <w:rsid w:val="001767A3"/>
    <w:rsid w:val="00177315"/>
    <w:rsid w:val="00181E42"/>
    <w:rsid w:val="00183D7B"/>
    <w:rsid w:val="00183E4B"/>
    <w:rsid w:val="00183E77"/>
    <w:rsid w:val="00192DC9"/>
    <w:rsid w:val="00193D26"/>
    <w:rsid w:val="00195277"/>
    <w:rsid w:val="001A0F7D"/>
    <w:rsid w:val="001A15D3"/>
    <w:rsid w:val="001A20CF"/>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5FF0"/>
    <w:rsid w:val="001D7F54"/>
    <w:rsid w:val="001E2FEC"/>
    <w:rsid w:val="001E3BF7"/>
    <w:rsid w:val="001E44FA"/>
    <w:rsid w:val="001E6181"/>
    <w:rsid w:val="001E67F5"/>
    <w:rsid w:val="001E68C2"/>
    <w:rsid w:val="001E6D45"/>
    <w:rsid w:val="001F0C7D"/>
    <w:rsid w:val="001F44B8"/>
    <w:rsid w:val="001F5422"/>
    <w:rsid w:val="001F6D7A"/>
    <w:rsid w:val="0020098D"/>
    <w:rsid w:val="00202ADF"/>
    <w:rsid w:val="0020328B"/>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5EB8"/>
    <w:rsid w:val="00296307"/>
    <w:rsid w:val="002A185B"/>
    <w:rsid w:val="002A3EC9"/>
    <w:rsid w:val="002A79CD"/>
    <w:rsid w:val="002B52C8"/>
    <w:rsid w:val="002B5E91"/>
    <w:rsid w:val="002B69C6"/>
    <w:rsid w:val="002C11A5"/>
    <w:rsid w:val="002C2CE5"/>
    <w:rsid w:val="002C30C0"/>
    <w:rsid w:val="002C3636"/>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3598"/>
    <w:rsid w:val="00346177"/>
    <w:rsid w:val="00346427"/>
    <w:rsid w:val="00346880"/>
    <w:rsid w:val="0035123C"/>
    <w:rsid w:val="0035440D"/>
    <w:rsid w:val="0035719C"/>
    <w:rsid w:val="003572BD"/>
    <w:rsid w:val="003607EB"/>
    <w:rsid w:val="00364067"/>
    <w:rsid w:val="003644B8"/>
    <w:rsid w:val="003657F6"/>
    <w:rsid w:val="0036613C"/>
    <w:rsid w:val="00366299"/>
    <w:rsid w:val="0037307D"/>
    <w:rsid w:val="00373CBC"/>
    <w:rsid w:val="00377E8B"/>
    <w:rsid w:val="00380908"/>
    <w:rsid w:val="0038248F"/>
    <w:rsid w:val="00382747"/>
    <w:rsid w:val="003859F9"/>
    <w:rsid w:val="0038690F"/>
    <w:rsid w:val="00396EF6"/>
    <w:rsid w:val="003A3263"/>
    <w:rsid w:val="003A6375"/>
    <w:rsid w:val="003A65C3"/>
    <w:rsid w:val="003A7450"/>
    <w:rsid w:val="003B1877"/>
    <w:rsid w:val="003B23DB"/>
    <w:rsid w:val="003B44E3"/>
    <w:rsid w:val="003B5F4A"/>
    <w:rsid w:val="003B68EA"/>
    <w:rsid w:val="003C03D5"/>
    <w:rsid w:val="003C1643"/>
    <w:rsid w:val="003C1E34"/>
    <w:rsid w:val="003C4DC0"/>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5A43"/>
    <w:rsid w:val="003E7B65"/>
    <w:rsid w:val="003F20D2"/>
    <w:rsid w:val="003F4143"/>
    <w:rsid w:val="003F48C2"/>
    <w:rsid w:val="003F70FA"/>
    <w:rsid w:val="0040007C"/>
    <w:rsid w:val="00400D6E"/>
    <w:rsid w:val="004010F9"/>
    <w:rsid w:val="00406814"/>
    <w:rsid w:val="00407477"/>
    <w:rsid w:val="00411370"/>
    <w:rsid w:val="00417F37"/>
    <w:rsid w:val="00426820"/>
    <w:rsid w:val="0042705D"/>
    <w:rsid w:val="00427F51"/>
    <w:rsid w:val="0043113F"/>
    <w:rsid w:val="00435D29"/>
    <w:rsid w:val="004364E0"/>
    <w:rsid w:val="00436ABD"/>
    <w:rsid w:val="0043723A"/>
    <w:rsid w:val="00437F42"/>
    <w:rsid w:val="00440B9B"/>
    <w:rsid w:val="00443C57"/>
    <w:rsid w:val="00444FF5"/>
    <w:rsid w:val="0044616C"/>
    <w:rsid w:val="00446A74"/>
    <w:rsid w:val="004517D6"/>
    <w:rsid w:val="0045338F"/>
    <w:rsid w:val="004538EA"/>
    <w:rsid w:val="00456742"/>
    <w:rsid w:val="004574A4"/>
    <w:rsid w:val="004634CF"/>
    <w:rsid w:val="00466A5D"/>
    <w:rsid w:val="00466A6B"/>
    <w:rsid w:val="0046708B"/>
    <w:rsid w:val="00467378"/>
    <w:rsid w:val="00467C26"/>
    <w:rsid w:val="004705C3"/>
    <w:rsid w:val="00470CC5"/>
    <w:rsid w:val="0047251E"/>
    <w:rsid w:val="00472AE1"/>
    <w:rsid w:val="004732BB"/>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EF9"/>
    <w:rsid w:val="004C1F1B"/>
    <w:rsid w:val="004C391F"/>
    <w:rsid w:val="004C3932"/>
    <w:rsid w:val="004C5176"/>
    <w:rsid w:val="004C64F0"/>
    <w:rsid w:val="004D0EBE"/>
    <w:rsid w:val="004D15DE"/>
    <w:rsid w:val="004D1614"/>
    <w:rsid w:val="004D1941"/>
    <w:rsid w:val="004D4921"/>
    <w:rsid w:val="004D51B0"/>
    <w:rsid w:val="004D67AF"/>
    <w:rsid w:val="004E4244"/>
    <w:rsid w:val="004E48F5"/>
    <w:rsid w:val="004E4BCF"/>
    <w:rsid w:val="004E5AA2"/>
    <w:rsid w:val="004E6768"/>
    <w:rsid w:val="004F16F7"/>
    <w:rsid w:val="004F5D0E"/>
    <w:rsid w:val="004F685C"/>
    <w:rsid w:val="005016DB"/>
    <w:rsid w:val="00502071"/>
    <w:rsid w:val="00504B68"/>
    <w:rsid w:val="0050702F"/>
    <w:rsid w:val="005076B6"/>
    <w:rsid w:val="00507B93"/>
    <w:rsid w:val="00510719"/>
    <w:rsid w:val="00512AC8"/>
    <w:rsid w:val="005149C4"/>
    <w:rsid w:val="005165A1"/>
    <w:rsid w:val="00517FB7"/>
    <w:rsid w:val="00521340"/>
    <w:rsid w:val="00522DD8"/>
    <w:rsid w:val="00523769"/>
    <w:rsid w:val="00524D70"/>
    <w:rsid w:val="00525141"/>
    <w:rsid w:val="00526414"/>
    <w:rsid w:val="00526795"/>
    <w:rsid w:val="00526DD4"/>
    <w:rsid w:val="005320BF"/>
    <w:rsid w:val="0053476E"/>
    <w:rsid w:val="00536743"/>
    <w:rsid w:val="005375CE"/>
    <w:rsid w:val="00537726"/>
    <w:rsid w:val="00537C4A"/>
    <w:rsid w:val="005416BD"/>
    <w:rsid w:val="00542AFF"/>
    <w:rsid w:val="005430D1"/>
    <w:rsid w:val="0054466B"/>
    <w:rsid w:val="00545ADD"/>
    <w:rsid w:val="005511A3"/>
    <w:rsid w:val="0055260D"/>
    <w:rsid w:val="00552903"/>
    <w:rsid w:val="00552FDA"/>
    <w:rsid w:val="00555993"/>
    <w:rsid w:val="005564F5"/>
    <w:rsid w:val="005612E6"/>
    <w:rsid w:val="00562052"/>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1EFE"/>
    <w:rsid w:val="005F5B10"/>
    <w:rsid w:val="005F654D"/>
    <w:rsid w:val="00602C1A"/>
    <w:rsid w:val="00604289"/>
    <w:rsid w:val="00604993"/>
    <w:rsid w:val="006053F5"/>
    <w:rsid w:val="006055A1"/>
    <w:rsid w:val="00605797"/>
    <w:rsid w:val="006077DD"/>
    <w:rsid w:val="0061102F"/>
    <w:rsid w:val="00611707"/>
    <w:rsid w:val="00611D17"/>
    <w:rsid w:val="00613F14"/>
    <w:rsid w:val="006144D3"/>
    <w:rsid w:val="006151DF"/>
    <w:rsid w:val="00617E14"/>
    <w:rsid w:val="00621152"/>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57181"/>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27F3"/>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650CD"/>
    <w:rsid w:val="00770183"/>
    <w:rsid w:val="00770FE6"/>
    <w:rsid w:val="007735FA"/>
    <w:rsid w:val="00775BBF"/>
    <w:rsid w:val="00777D04"/>
    <w:rsid w:val="00777FBC"/>
    <w:rsid w:val="00782189"/>
    <w:rsid w:val="00782CFF"/>
    <w:rsid w:val="0078598F"/>
    <w:rsid w:val="00785B4C"/>
    <w:rsid w:val="00787742"/>
    <w:rsid w:val="00793A21"/>
    <w:rsid w:val="00794827"/>
    <w:rsid w:val="00796427"/>
    <w:rsid w:val="00796A48"/>
    <w:rsid w:val="00797A6A"/>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00E2"/>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5B24"/>
    <w:rsid w:val="00835F99"/>
    <w:rsid w:val="0083782E"/>
    <w:rsid w:val="00843D52"/>
    <w:rsid w:val="00846C00"/>
    <w:rsid w:val="0084738D"/>
    <w:rsid w:val="00847D8E"/>
    <w:rsid w:val="008511F0"/>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4942"/>
    <w:rsid w:val="00896014"/>
    <w:rsid w:val="00896803"/>
    <w:rsid w:val="008A065F"/>
    <w:rsid w:val="008A09BC"/>
    <w:rsid w:val="008A2BD0"/>
    <w:rsid w:val="008A2D83"/>
    <w:rsid w:val="008A47AD"/>
    <w:rsid w:val="008A686B"/>
    <w:rsid w:val="008A7C27"/>
    <w:rsid w:val="008B3FF9"/>
    <w:rsid w:val="008B5CE4"/>
    <w:rsid w:val="008B65E5"/>
    <w:rsid w:val="008B7571"/>
    <w:rsid w:val="008C0820"/>
    <w:rsid w:val="008C4D34"/>
    <w:rsid w:val="008C6696"/>
    <w:rsid w:val="008C7776"/>
    <w:rsid w:val="008D1979"/>
    <w:rsid w:val="008D22AE"/>
    <w:rsid w:val="008D3733"/>
    <w:rsid w:val="008D3F7F"/>
    <w:rsid w:val="008D5005"/>
    <w:rsid w:val="008D587C"/>
    <w:rsid w:val="008D5926"/>
    <w:rsid w:val="008D6207"/>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575B"/>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1A39"/>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6C1"/>
    <w:rsid w:val="009D7A9E"/>
    <w:rsid w:val="009E0C81"/>
    <w:rsid w:val="009E327F"/>
    <w:rsid w:val="009E568D"/>
    <w:rsid w:val="009F0489"/>
    <w:rsid w:val="009F0E65"/>
    <w:rsid w:val="009F6825"/>
    <w:rsid w:val="009F7220"/>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5735"/>
    <w:rsid w:val="00A56BFF"/>
    <w:rsid w:val="00A57B40"/>
    <w:rsid w:val="00A6149A"/>
    <w:rsid w:val="00A61C18"/>
    <w:rsid w:val="00A623E9"/>
    <w:rsid w:val="00A6559A"/>
    <w:rsid w:val="00A65A93"/>
    <w:rsid w:val="00A702D9"/>
    <w:rsid w:val="00A71D7F"/>
    <w:rsid w:val="00A758C4"/>
    <w:rsid w:val="00A76A83"/>
    <w:rsid w:val="00A801BF"/>
    <w:rsid w:val="00A80261"/>
    <w:rsid w:val="00A81E58"/>
    <w:rsid w:val="00A82EBA"/>
    <w:rsid w:val="00A85542"/>
    <w:rsid w:val="00A878CC"/>
    <w:rsid w:val="00A93580"/>
    <w:rsid w:val="00A9435A"/>
    <w:rsid w:val="00A97A0E"/>
    <w:rsid w:val="00AA06BA"/>
    <w:rsid w:val="00AA119E"/>
    <w:rsid w:val="00AA1D8D"/>
    <w:rsid w:val="00AA1FD0"/>
    <w:rsid w:val="00AA3AE8"/>
    <w:rsid w:val="00AA447D"/>
    <w:rsid w:val="00AA4AC0"/>
    <w:rsid w:val="00AB0B12"/>
    <w:rsid w:val="00AB0DFA"/>
    <w:rsid w:val="00AB35D4"/>
    <w:rsid w:val="00AB4428"/>
    <w:rsid w:val="00AB45B8"/>
    <w:rsid w:val="00AB6611"/>
    <w:rsid w:val="00AB691C"/>
    <w:rsid w:val="00AB750C"/>
    <w:rsid w:val="00AB7DD8"/>
    <w:rsid w:val="00AC27AA"/>
    <w:rsid w:val="00AC7C8C"/>
    <w:rsid w:val="00AD0C6E"/>
    <w:rsid w:val="00AD3853"/>
    <w:rsid w:val="00AD3D01"/>
    <w:rsid w:val="00AE0936"/>
    <w:rsid w:val="00AE175D"/>
    <w:rsid w:val="00AE252B"/>
    <w:rsid w:val="00AE2727"/>
    <w:rsid w:val="00AE778B"/>
    <w:rsid w:val="00AF1DB5"/>
    <w:rsid w:val="00AF3231"/>
    <w:rsid w:val="00AF35E0"/>
    <w:rsid w:val="00AF5C22"/>
    <w:rsid w:val="00AF6481"/>
    <w:rsid w:val="00AF7961"/>
    <w:rsid w:val="00B018CE"/>
    <w:rsid w:val="00B0347A"/>
    <w:rsid w:val="00B048E7"/>
    <w:rsid w:val="00B05449"/>
    <w:rsid w:val="00B05586"/>
    <w:rsid w:val="00B06850"/>
    <w:rsid w:val="00B074F5"/>
    <w:rsid w:val="00B07ACF"/>
    <w:rsid w:val="00B107F2"/>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65288"/>
    <w:rsid w:val="00B71CC3"/>
    <w:rsid w:val="00B77A7C"/>
    <w:rsid w:val="00B83E16"/>
    <w:rsid w:val="00B84B58"/>
    <w:rsid w:val="00B8596D"/>
    <w:rsid w:val="00B90DA4"/>
    <w:rsid w:val="00B911AB"/>
    <w:rsid w:val="00B96A38"/>
    <w:rsid w:val="00B970A2"/>
    <w:rsid w:val="00B97F42"/>
    <w:rsid w:val="00BA1F93"/>
    <w:rsid w:val="00BA4214"/>
    <w:rsid w:val="00BA45E3"/>
    <w:rsid w:val="00BA49D4"/>
    <w:rsid w:val="00BA505D"/>
    <w:rsid w:val="00BB1194"/>
    <w:rsid w:val="00BC01D6"/>
    <w:rsid w:val="00BC09D9"/>
    <w:rsid w:val="00BC27D9"/>
    <w:rsid w:val="00BC46AA"/>
    <w:rsid w:val="00BC4836"/>
    <w:rsid w:val="00BD07C1"/>
    <w:rsid w:val="00BD1ED1"/>
    <w:rsid w:val="00BD28A2"/>
    <w:rsid w:val="00BD7FAB"/>
    <w:rsid w:val="00BE034F"/>
    <w:rsid w:val="00BE0ACE"/>
    <w:rsid w:val="00BE1639"/>
    <w:rsid w:val="00BE190C"/>
    <w:rsid w:val="00BE5106"/>
    <w:rsid w:val="00BE541A"/>
    <w:rsid w:val="00BE7685"/>
    <w:rsid w:val="00BF0A38"/>
    <w:rsid w:val="00BF2824"/>
    <w:rsid w:val="00BF6660"/>
    <w:rsid w:val="00BF6811"/>
    <w:rsid w:val="00BF6CB5"/>
    <w:rsid w:val="00BF771C"/>
    <w:rsid w:val="00C008D2"/>
    <w:rsid w:val="00C04304"/>
    <w:rsid w:val="00C11E9F"/>
    <w:rsid w:val="00C11EAE"/>
    <w:rsid w:val="00C13D28"/>
    <w:rsid w:val="00C17F27"/>
    <w:rsid w:val="00C20AD0"/>
    <w:rsid w:val="00C210DA"/>
    <w:rsid w:val="00C21646"/>
    <w:rsid w:val="00C239D4"/>
    <w:rsid w:val="00C351CF"/>
    <w:rsid w:val="00C374AD"/>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4A"/>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370B"/>
    <w:rsid w:val="00CC52F9"/>
    <w:rsid w:val="00CC5FE7"/>
    <w:rsid w:val="00CC6D55"/>
    <w:rsid w:val="00CD1923"/>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5FA2"/>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875BD"/>
    <w:rsid w:val="00D91135"/>
    <w:rsid w:val="00D93813"/>
    <w:rsid w:val="00D94CAD"/>
    <w:rsid w:val="00D97F68"/>
    <w:rsid w:val="00DA039A"/>
    <w:rsid w:val="00DA2975"/>
    <w:rsid w:val="00DA4876"/>
    <w:rsid w:val="00DA4EA2"/>
    <w:rsid w:val="00DA5277"/>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A1C"/>
    <w:rsid w:val="00E21138"/>
    <w:rsid w:val="00E22048"/>
    <w:rsid w:val="00E261AC"/>
    <w:rsid w:val="00E32B58"/>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4BE9"/>
    <w:rsid w:val="00E853B7"/>
    <w:rsid w:val="00E861CC"/>
    <w:rsid w:val="00E87394"/>
    <w:rsid w:val="00E90005"/>
    <w:rsid w:val="00E9040F"/>
    <w:rsid w:val="00E90F03"/>
    <w:rsid w:val="00E922FD"/>
    <w:rsid w:val="00E92391"/>
    <w:rsid w:val="00E93D81"/>
    <w:rsid w:val="00E9568D"/>
    <w:rsid w:val="00E95E92"/>
    <w:rsid w:val="00E97DD5"/>
    <w:rsid w:val="00EA198C"/>
    <w:rsid w:val="00EA2AB4"/>
    <w:rsid w:val="00EA4B3E"/>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2D11"/>
    <w:rsid w:val="00F14C36"/>
    <w:rsid w:val="00F15DAA"/>
    <w:rsid w:val="00F2242A"/>
    <w:rsid w:val="00F2308E"/>
    <w:rsid w:val="00F23F24"/>
    <w:rsid w:val="00F27107"/>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2EE"/>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38675F3-8EB9-4BF1-8C75-7A457863C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169371494">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tsne.gov.ge/ka/document/view/16270?publication=43" TargetMode="External"/><Relationship Id="rId18" Type="http://schemas.openxmlformats.org/officeDocument/2006/relationships/hyperlink" Target="http://lawlibrary.info/ge/books/2020giz-ge-administraciuli-warmoeba.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matsne.gov.ge/ka/document/view/1561437" TargetMode="External"/><Relationship Id="rId7" Type="http://schemas.openxmlformats.org/officeDocument/2006/relationships/endnotes" Target="endnotes.xml"/><Relationship Id="rId12" Type="http://schemas.openxmlformats.org/officeDocument/2006/relationships/hyperlink" Target="https://matsne.gov.ge/ka/document/view/16270?publication=43" TargetMode="External"/><Relationship Id="rId17" Type="http://schemas.openxmlformats.org/officeDocument/2006/relationships/hyperlink" Target="https://matsne.gov.ge/ka/document/view/19204"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matsne.gov.ge/ka/document/view/16270" TargetMode="External"/><Relationship Id="rId20" Type="http://schemas.openxmlformats.org/officeDocument/2006/relationships/hyperlink" Target="https://matsne.gov.ge/ka/document/view/294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16270?publication=43" TargetMode="External"/><Relationship Id="rId24" Type="http://schemas.openxmlformats.org/officeDocument/2006/relationships/hyperlink" Target="https://matsne.gov.ge/document/view/16480?publication=5" TargetMode="External"/><Relationship Id="rId5" Type="http://schemas.openxmlformats.org/officeDocument/2006/relationships/webSettings" Target="webSettings.xml"/><Relationship Id="rId15" Type="http://schemas.openxmlformats.org/officeDocument/2006/relationships/hyperlink" Target="https://matsne.gov.ge/ka/document/view/30346" TargetMode="External"/><Relationship Id="rId23" Type="http://schemas.openxmlformats.org/officeDocument/2006/relationships/hyperlink" Target="https://matsne.gov.ge/ka/document/view/33550" TargetMode="External"/><Relationship Id="rId28" Type="http://schemas.openxmlformats.org/officeDocument/2006/relationships/theme" Target="theme/theme1.xml"/><Relationship Id="rId10" Type="http://schemas.openxmlformats.org/officeDocument/2006/relationships/hyperlink" Target="https://matsne.gov.ge/ka/document/view/16270?publication=43" TargetMode="External"/><Relationship Id="rId19" Type="http://schemas.openxmlformats.org/officeDocument/2006/relationships/hyperlink" Target="https://matsne.gov.ge/ka/document/view/2062" TargetMode="External"/><Relationship Id="rId4" Type="http://schemas.openxmlformats.org/officeDocument/2006/relationships/settings" Target="settings.xml"/><Relationship Id="rId9" Type="http://schemas.openxmlformats.org/officeDocument/2006/relationships/hyperlink" Target="https://matsne.gov.ge/ka/document/view/16270?publication=43" TargetMode="External"/><Relationship Id="rId14" Type="http://schemas.openxmlformats.org/officeDocument/2006/relationships/hyperlink" Target="http://lawlibrary.info/ge/books/2019gizgekazusebi_administraciul_samartalshi.pdf" TargetMode="External"/><Relationship Id="rId22" Type="http://schemas.openxmlformats.org/officeDocument/2006/relationships/hyperlink" Target="https://matsne.gov.ge/ka/document/view/3031098"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0F6AC-DDCF-4E7B-804E-EDADBA3A1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5973</Words>
  <Characters>34047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39941</CharactersWithSpaces>
  <SharedDoc>false</SharedDoc>
  <HLinks>
    <vt:vector size="96" baseType="variant">
      <vt:variant>
        <vt:i4>6619168</vt:i4>
      </vt:variant>
      <vt:variant>
        <vt:i4>93</vt:i4>
      </vt:variant>
      <vt:variant>
        <vt:i4>0</vt:i4>
      </vt:variant>
      <vt:variant>
        <vt:i4>5</vt:i4>
      </vt:variant>
      <vt:variant>
        <vt:lpwstr>https://matsne.gov.ge/document/view/16480?publication=5</vt:lpwstr>
      </vt:variant>
      <vt:variant>
        <vt:lpwstr/>
      </vt:variant>
      <vt:variant>
        <vt:i4>6094920</vt:i4>
      </vt:variant>
      <vt:variant>
        <vt:i4>90</vt:i4>
      </vt:variant>
      <vt:variant>
        <vt:i4>0</vt:i4>
      </vt:variant>
      <vt:variant>
        <vt:i4>5</vt:i4>
      </vt:variant>
      <vt:variant>
        <vt:lpwstr>https://matsne.gov.ge/ka/document/view/33550</vt:lpwstr>
      </vt:variant>
      <vt:variant>
        <vt:lpwstr/>
      </vt:variant>
      <vt:variant>
        <vt:i4>6488182</vt:i4>
      </vt:variant>
      <vt:variant>
        <vt:i4>87</vt:i4>
      </vt:variant>
      <vt:variant>
        <vt:i4>0</vt:i4>
      </vt:variant>
      <vt:variant>
        <vt:i4>5</vt:i4>
      </vt:variant>
      <vt:variant>
        <vt:lpwstr>https://matsne.gov.ge/ka/document/view/3031098</vt:lpwstr>
      </vt:variant>
      <vt:variant>
        <vt:lpwstr/>
      </vt:variant>
      <vt:variant>
        <vt:i4>7274617</vt:i4>
      </vt:variant>
      <vt:variant>
        <vt:i4>84</vt:i4>
      </vt:variant>
      <vt:variant>
        <vt:i4>0</vt:i4>
      </vt:variant>
      <vt:variant>
        <vt:i4>5</vt:i4>
      </vt:variant>
      <vt:variant>
        <vt:lpwstr>https://matsne.gov.ge/ka/document/view/1561437</vt:lpwstr>
      </vt:variant>
      <vt:variant>
        <vt:lpwstr/>
      </vt:variant>
      <vt:variant>
        <vt:i4>6094912</vt:i4>
      </vt:variant>
      <vt:variant>
        <vt:i4>81</vt:i4>
      </vt:variant>
      <vt:variant>
        <vt:i4>0</vt:i4>
      </vt:variant>
      <vt:variant>
        <vt:i4>5</vt:i4>
      </vt:variant>
      <vt:variant>
        <vt:lpwstr>https://matsne.gov.ge/ka/document/view/29470</vt:lpwstr>
      </vt:variant>
      <vt:variant>
        <vt:lpwstr/>
      </vt:variant>
      <vt:variant>
        <vt:i4>7274622</vt:i4>
      </vt:variant>
      <vt:variant>
        <vt:i4>78</vt:i4>
      </vt:variant>
      <vt:variant>
        <vt:i4>0</vt:i4>
      </vt:variant>
      <vt:variant>
        <vt:i4>5</vt:i4>
      </vt:variant>
      <vt:variant>
        <vt:lpwstr>https://matsne.gov.ge/ka/document/view/2062</vt:lpwstr>
      </vt:variant>
      <vt:variant>
        <vt:lpwstr/>
      </vt:variant>
      <vt:variant>
        <vt:i4>6946867</vt:i4>
      </vt:variant>
      <vt:variant>
        <vt:i4>75</vt:i4>
      </vt:variant>
      <vt:variant>
        <vt:i4>0</vt:i4>
      </vt:variant>
      <vt:variant>
        <vt:i4>5</vt:i4>
      </vt:variant>
      <vt:variant>
        <vt:lpwstr>http://lawlibrary.info/ge/books/2020giz-ge-administraciuli-warmoeba.pdf</vt:lpwstr>
      </vt:variant>
      <vt:variant>
        <vt:lpwstr/>
      </vt:variant>
      <vt:variant>
        <vt:i4>6029383</vt:i4>
      </vt:variant>
      <vt:variant>
        <vt:i4>72</vt:i4>
      </vt:variant>
      <vt:variant>
        <vt:i4>0</vt:i4>
      </vt:variant>
      <vt:variant>
        <vt:i4>5</vt:i4>
      </vt:variant>
      <vt:variant>
        <vt:lpwstr>https://matsne.gov.ge/ka/document/view/19204</vt:lpwstr>
      </vt:variant>
      <vt:variant>
        <vt:lpwstr/>
      </vt:variant>
      <vt:variant>
        <vt:i4>5767247</vt:i4>
      </vt:variant>
      <vt:variant>
        <vt:i4>69</vt:i4>
      </vt:variant>
      <vt:variant>
        <vt:i4>0</vt:i4>
      </vt:variant>
      <vt:variant>
        <vt:i4>5</vt:i4>
      </vt:variant>
      <vt:variant>
        <vt:lpwstr>https://matsne.gov.ge/ka/document/view/16270</vt:lpwstr>
      </vt:variant>
      <vt:variant>
        <vt:lpwstr/>
      </vt:variant>
      <vt:variant>
        <vt:i4>6094922</vt:i4>
      </vt:variant>
      <vt:variant>
        <vt:i4>66</vt:i4>
      </vt:variant>
      <vt:variant>
        <vt:i4>0</vt:i4>
      </vt:variant>
      <vt:variant>
        <vt:i4>5</vt:i4>
      </vt:variant>
      <vt:variant>
        <vt:lpwstr>https://matsne.gov.ge/ka/document/view/30346</vt:lpwstr>
      </vt:variant>
      <vt:variant>
        <vt:lpwstr/>
      </vt:variant>
      <vt:variant>
        <vt:i4>3670070</vt:i4>
      </vt:variant>
      <vt:variant>
        <vt:i4>63</vt:i4>
      </vt:variant>
      <vt:variant>
        <vt:i4>0</vt:i4>
      </vt:variant>
      <vt:variant>
        <vt:i4>5</vt:i4>
      </vt:variant>
      <vt:variant>
        <vt:lpwstr>http://lawlibrary.info/ge/books/2019gizgekazusebi_administraciul_samartalshi.pdf</vt:lpwstr>
      </vt:variant>
      <vt:variant>
        <vt:lpwstr/>
      </vt:variant>
      <vt:variant>
        <vt:i4>7405581</vt:i4>
      </vt:variant>
      <vt:variant>
        <vt:i4>60</vt:i4>
      </vt:variant>
      <vt:variant>
        <vt:i4>0</vt:i4>
      </vt:variant>
      <vt:variant>
        <vt:i4>5</vt:i4>
      </vt:variant>
      <vt:variant>
        <vt:lpwstr>https://matsne.gov.ge/ka/document/view/16270?publication=43</vt:lpwstr>
      </vt:variant>
      <vt:variant>
        <vt:lpwstr>!</vt:lpwstr>
      </vt:variant>
      <vt:variant>
        <vt:i4>7405581</vt:i4>
      </vt:variant>
      <vt:variant>
        <vt:i4>57</vt:i4>
      </vt:variant>
      <vt:variant>
        <vt:i4>0</vt:i4>
      </vt:variant>
      <vt:variant>
        <vt:i4>5</vt:i4>
      </vt:variant>
      <vt:variant>
        <vt:lpwstr>https://matsne.gov.ge/ka/document/view/16270?publication=43</vt:lpwstr>
      </vt:variant>
      <vt:variant>
        <vt:lpwstr>!</vt:lpwstr>
      </vt:variant>
      <vt:variant>
        <vt:i4>7405581</vt:i4>
      </vt:variant>
      <vt:variant>
        <vt:i4>54</vt:i4>
      </vt:variant>
      <vt:variant>
        <vt:i4>0</vt:i4>
      </vt:variant>
      <vt:variant>
        <vt:i4>5</vt:i4>
      </vt:variant>
      <vt:variant>
        <vt:lpwstr>https://matsne.gov.ge/ka/document/view/16270?publication=43</vt:lpwstr>
      </vt:variant>
      <vt:variant>
        <vt:lpwstr>!</vt:lpwstr>
      </vt:variant>
      <vt:variant>
        <vt:i4>7405581</vt:i4>
      </vt:variant>
      <vt:variant>
        <vt:i4>51</vt:i4>
      </vt:variant>
      <vt:variant>
        <vt:i4>0</vt:i4>
      </vt:variant>
      <vt:variant>
        <vt:i4>5</vt:i4>
      </vt:variant>
      <vt:variant>
        <vt:lpwstr>https://matsne.gov.ge/ka/document/view/16270?publication=43</vt:lpwstr>
      </vt:variant>
      <vt:variant>
        <vt:lpwstr>!</vt:lpwstr>
      </vt:variant>
      <vt:variant>
        <vt:i4>7405581</vt:i4>
      </vt:variant>
      <vt:variant>
        <vt:i4>48</vt:i4>
      </vt:variant>
      <vt:variant>
        <vt:i4>0</vt:i4>
      </vt:variant>
      <vt:variant>
        <vt:i4>5</vt:i4>
      </vt:variant>
      <vt:variant>
        <vt:lpwstr>https://matsne.gov.ge/ka/document/view/16270?publication=43</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2024-08-20T03:58:00Z</dcterms:created>
  <dcterms:modified xsi:type="dcterms:W3CDTF">2024-08-20T03:58:00Z</dcterms:modified>
</cp:coreProperties>
</file>